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AB97B" w14:textId="77777777" w:rsidR="00DC3374" w:rsidRPr="004524F8" w:rsidRDefault="00DC3374" w:rsidP="00DC3374">
      <w:pPr>
        <w:spacing w:after="0" w:line="240" w:lineRule="auto"/>
        <w:jc w:val="center"/>
        <w:rPr>
          <w:rFonts w:ascii="Cambria" w:eastAsia="MS Mincho" w:hAnsi="Cambria" w:cs="Times New Roman"/>
          <w:b/>
          <w:color w:val="FF0000"/>
          <w:sz w:val="56"/>
          <w:szCs w:val="56"/>
          <w:lang w:val="en-GB"/>
        </w:rPr>
      </w:pPr>
      <w:r w:rsidRPr="004524F8">
        <w:rPr>
          <w:rFonts w:ascii="Cambria" w:eastAsia="MS Mincho" w:hAnsi="Cambria" w:cs="Times New Roman"/>
          <w:b/>
          <w:noProof/>
          <w:color w:val="FF0000"/>
          <w:sz w:val="48"/>
          <w:szCs w:val="48"/>
          <w:lang w:val="en-GB" w:eastAsia="en-IE"/>
        </w:rPr>
        <w:drawing>
          <wp:inline distT="0" distB="0" distL="0" distR="0" wp14:anchorId="5C6315BF" wp14:editId="6046344D">
            <wp:extent cx="1081527" cy="1053041"/>
            <wp:effectExtent l="0" t="0" r="4445" b="0"/>
            <wp:docPr id="12" name="Picture 12" descr="C:\Users\Francies\Pictures\HS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HSC logo.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9826" cy="1061122"/>
                    </a:xfrm>
                    <a:prstGeom prst="rect">
                      <a:avLst/>
                    </a:prstGeom>
                    <a:noFill/>
                    <a:ln>
                      <a:noFill/>
                    </a:ln>
                  </pic:spPr>
                </pic:pic>
              </a:graphicData>
            </a:graphic>
          </wp:inline>
        </w:drawing>
      </w:r>
    </w:p>
    <w:p w14:paraId="1D5A8E9C" w14:textId="77777777" w:rsidR="00DC3374" w:rsidRPr="004524F8" w:rsidRDefault="00DC3374" w:rsidP="00DC3374">
      <w:pPr>
        <w:spacing w:after="0" w:line="240" w:lineRule="auto"/>
        <w:jc w:val="center"/>
        <w:rPr>
          <w:rFonts w:ascii="Cambria" w:eastAsia="MS Mincho" w:hAnsi="Cambria" w:cs="Times New Roman"/>
          <w:b/>
          <w:color w:val="000000"/>
          <w:sz w:val="18"/>
          <w:szCs w:val="18"/>
          <w:lang w:val="en-GB"/>
        </w:rPr>
      </w:pPr>
    </w:p>
    <w:p w14:paraId="361DB1DE" w14:textId="77777777" w:rsidR="00DC3374" w:rsidRPr="004524F8" w:rsidRDefault="00DC3374" w:rsidP="00DC3374">
      <w:pPr>
        <w:spacing w:after="0" w:line="240" w:lineRule="auto"/>
        <w:jc w:val="center"/>
        <w:rPr>
          <w:rFonts w:ascii="Calibri" w:eastAsia="MS Mincho" w:hAnsi="Calibri" w:cs="Calibri"/>
          <w:b/>
          <w:i/>
          <w:color w:val="984806"/>
          <w:sz w:val="24"/>
          <w:szCs w:val="24"/>
          <w:lang w:val="en-GB"/>
        </w:rPr>
      </w:pPr>
      <w:proofErr w:type="spellStart"/>
      <w:r w:rsidRPr="004524F8">
        <w:rPr>
          <w:rFonts w:ascii="Calibri" w:eastAsia="MS Mincho" w:hAnsi="Calibri" w:cs="Calibri"/>
          <w:b/>
          <w:i/>
          <w:color w:val="984806"/>
          <w:sz w:val="24"/>
          <w:szCs w:val="24"/>
          <w:lang w:val="en-GB"/>
        </w:rPr>
        <w:t>Uachtaráin</w:t>
      </w:r>
      <w:proofErr w:type="spellEnd"/>
      <w:r w:rsidRPr="004524F8">
        <w:rPr>
          <w:rFonts w:ascii="Calibri" w:eastAsia="MS Mincho" w:hAnsi="Calibri" w:cs="Calibri"/>
          <w:b/>
          <w:i/>
          <w:color w:val="984806"/>
          <w:sz w:val="24"/>
          <w:szCs w:val="24"/>
          <w:lang w:val="en-GB"/>
        </w:rPr>
        <w:t xml:space="preserve">: Diarmuid Ó </w:t>
      </w:r>
      <w:proofErr w:type="spellStart"/>
      <w:r w:rsidRPr="004524F8">
        <w:rPr>
          <w:rFonts w:ascii="Calibri" w:eastAsia="MS Mincho" w:hAnsi="Calibri" w:cs="Calibri"/>
          <w:b/>
          <w:i/>
          <w:color w:val="984806"/>
          <w:sz w:val="24"/>
          <w:szCs w:val="24"/>
          <w:lang w:val="en-GB"/>
        </w:rPr>
        <w:t>Cathasaigh</w:t>
      </w:r>
      <w:proofErr w:type="spellEnd"/>
      <w:r w:rsidRPr="004524F8">
        <w:rPr>
          <w:rFonts w:ascii="Calibri" w:eastAsia="MS Mincho" w:hAnsi="Calibri" w:cs="Calibri"/>
          <w:b/>
          <w:i/>
          <w:color w:val="984806"/>
          <w:sz w:val="24"/>
          <w:szCs w:val="24"/>
          <w:lang w:val="en-GB"/>
        </w:rPr>
        <w:t xml:space="preserve"> (RIP)</w:t>
      </w:r>
    </w:p>
    <w:p w14:paraId="2C3D5828" w14:textId="77777777" w:rsidR="00DC3374" w:rsidRPr="004524F8" w:rsidRDefault="00DC3374" w:rsidP="00DC3374">
      <w:pPr>
        <w:spacing w:after="0" w:line="240" w:lineRule="auto"/>
        <w:jc w:val="center"/>
        <w:rPr>
          <w:rFonts w:ascii="Calibri" w:eastAsia="MS Mincho" w:hAnsi="Calibri" w:cs="Calibri"/>
          <w:b/>
          <w:i/>
          <w:color w:val="984806"/>
          <w:sz w:val="24"/>
          <w:szCs w:val="24"/>
          <w:lang w:val="en-GB"/>
        </w:rPr>
      </w:pPr>
      <w:proofErr w:type="spellStart"/>
      <w:r w:rsidRPr="004524F8">
        <w:rPr>
          <w:rFonts w:ascii="Calibri" w:eastAsia="MS Mincho" w:hAnsi="Calibri" w:cs="Calibri"/>
          <w:b/>
          <w:i/>
          <w:color w:val="984806"/>
          <w:sz w:val="24"/>
          <w:szCs w:val="24"/>
          <w:lang w:val="en-GB"/>
        </w:rPr>
        <w:t>Saoithe</w:t>
      </w:r>
      <w:proofErr w:type="spellEnd"/>
      <w:r w:rsidRPr="004524F8">
        <w:rPr>
          <w:rFonts w:ascii="Calibri" w:eastAsia="MS Mincho" w:hAnsi="Calibri" w:cs="Calibri"/>
          <w:b/>
          <w:i/>
          <w:color w:val="984806"/>
          <w:sz w:val="24"/>
          <w:szCs w:val="24"/>
          <w:lang w:val="en-GB"/>
        </w:rPr>
        <w:t xml:space="preserve">: Paddy Daly, Niamh Parsons, Ann Riordan </w:t>
      </w:r>
    </w:p>
    <w:p w14:paraId="486BCD73" w14:textId="77777777" w:rsidR="00DC3374" w:rsidRPr="004524F8" w:rsidRDefault="00DC3374" w:rsidP="00DC3374">
      <w:pPr>
        <w:spacing w:after="0" w:line="240" w:lineRule="auto"/>
        <w:jc w:val="center"/>
        <w:rPr>
          <w:rFonts w:ascii="Calibri" w:eastAsia="MS Mincho" w:hAnsi="Calibri" w:cs="Calibri"/>
          <w:b/>
          <w:color w:val="FF0000"/>
          <w:sz w:val="72"/>
          <w:szCs w:val="72"/>
          <w:lang w:val="en-GB"/>
        </w:rPr>
      </w:pPr>
      <w:r w:rsidRPr="004524F8">
        <w:rPr>
          <w:rFonts w:ascii="Calibri" w:eastAsia="MS Mincho" w:hAnsi="Calibri" w:cs="Calibri"/>
          <w:b/>
          <w:color w:val="FF0000"/>
          <w:sz w:val="72"/>
          <w:szCs w:val="72"/>
          <w:lang w:val="en-GB"/>
        </w:rPr>
        <w:t>The Sweet Nightingale</w:t>
      </w:r>
    </w:p>
    <w:p w14:paraId="6AB5833A" w14:textId="77777777" w:rsidR="00DC3374" w:rsidRDefault="00DC3374" w:rsidP="00DC3374">
      <w:pPr>
        <w:spacing w:after="0" w:line="240" w:lineRule="auto"/>
        <w:jc w:val="center"/>
        <w:rPr>
          <w:rFonts w:ascii="Calibri" w:eastAsia="MS Mincho" w:hAnsi="Calibri" w:cs="Calibri"/>
          <w:b/>
          <w:sz w:val="24"/>
          <w:szCs w:val="24"/>
          <w:lang w:val="en-GB"/>
        </w:rPr>
      </w:pPr>
      <w:r w:rsidRPr="004524F8">
        <w:rPr>
          <w:rFonts w:ascii="Calibri" w:eastAsia="MS Mincho" w:hAnsi="Calibri" w:cs="Calibri"/>
          <w:b/>
          <w:sz w:val="24"/>
          <w:szCs w:val="24"/>
          <w:lang w:val="en-GB"/>
        </w:rPr>
        <w:t>New Series, no 2</w:t>
      </w:r>
      <w:r>
        <w:rPr>
          <w:rFonts w:ascii="Calibri" w:eastAsia="MS Mincho" w:hAnsi="Calibri" w:cs="Calibri"/>
          <w:b/>
          <w:sz w:val="24"/>
          <w:szCs w:val="24"/>
          <w:lang w:val="en-GB"/>
        </w:rPr>
        <w:t>4</w:t>
      </w:r>
      <w:r w:rsidRPr="004524F8">
        <w:rPr>
          <w:rFonts w:ascii="Calibri" w:eastAsia="MS Mincho" w:hAnsi="Calibri" w:cs="Calibri"/>
          <w:b/>
          <w:sz w:val="24"/>
          <w:szCs w:val="24"/>
          <w:lang w:val="en-GB"/>
        </w:rPr>
        <w:t xml:space="preserve">, </w:t>
      </w:r>
      <w:r>
        <w:rPr>
          <w:rFonts w:ascii="Calibri" w:eastAsia="MS Mincho" w:hAnsi="Calibri" w:cs="Calibri"/>
          <w:b/>
          <w:sz w:val="24"/>
          <w:szCs w:val="24"/>
          <w:lang w:val="en-GB"/>
        </w:rPr>
        <w:t xml:space="preserve">September </w:t>
      </w:r>
      <w:r w:rsidRPr="004524F8">
        <w:rPr>
          <w:rFonts w:ascii="Calibri" w:eastAsia="MS Mincho" w:hAnsi="Calibri" w:cs="Calibri"/>
          <w:b/>
          <w:sz w:val="24"/>
          <w:szCs w:val="24"/>
          <w:lang w:val="en-GB"/>
        </w:rPr>
        <w:t>2022</w:t>
      </w:r>
    </w:p>
    <w:p w14:paraId="507828BA" w14:textId="77777777" w:rsidR="00DC3374" w:rsidRPr="00940FB8" w:rsidRDefault="00DC3374" w:rsidP="00DC3374">
      <w:pPr>
        <w:spacing w:after="0" w:line="240" w:lineRule="auto"/>
        <w:jc w:val="center"/>
        <w:rPr>
          <w:rFonts w:ascii="Calibri" w:eastAsia="MS Mincho" w:hAnsi="Calibri" w:cs="Calibri"/>
          <w:b/>
          <w:sz w:val="18"/>
          <w:szCs w:val="18"/>
          <w:lang w:val="en-GB"/>
        </w:rPr>
      </w:pPr>
    </w:p>
    <w:p w14:paraId="2CBF4D8D" w14:textId="77777777" w:rsidR="00DC3374" w:rsidRPr="00940FB8" w:rsidRDefault="00DC3374" w:rsidP="00DC3374">
      <w:pPr>
        <w:spacing w:after="0" w:line="240" w:lineRule="auto"/>
        <w:jc w:val="center"/>
        <w:rPr>
          <w:rFonts w:ascii="Calibri" w:eastAsia="MS Mincho" w:hAnsi="Calibri" w:cs="Calibri"/>
          <w:b/>
          <w:sz w:val="32"/>
          <w:szCs w:val="32"/>
          <w:lang w:val="en-GB"/>
        </w:rPr>
      </w:pPr>
      <w:r w:rsidRPr="00940FB8">
        <w:rPr>
          <w:rFonts w:ascii="Calibri" w:eastAsia="MS Mincho" w:hAnsi="Calibri" w:cs="Calibri"/>
          <w:b/>
          <w:sz w:val="32"/>
          <w:szCs w:val="32"/>
          <w:lang w:val="en-GB"/>
        </w:rPr>
        <w:t xml:space="preserve">From The Abbey Tavern Back </w:t>
      </w:r>
      <w:proofErr w:type="gramStart"/>
      <w:r w:rsidRPr="00940FB8">
        <w:rPr>
          <w:rFonts w:ascii="Calibri" w:eastAsia="MS Mincho" w:hAnsi="Calibri" w:cs="Calibri"/>
          <w:b/>
          <w:sz w:val="32"/>
          <w:szCs w:val="32"/>
          <w:lang w:val="en-GB"/>
        </w:rPr>
        <w:t>To</w:t>
      </w:r>
      <w:proofErr w:type="gramEnd"/>
      <w:r w:rsidRPr="00940FB8">
        <w:rPr>
          <w:rFonts w:ascii="Calibri" w:eastAsia="MS Mincho" w:hAnsi="Calibri" w:cs="Calibri"/>
          <w:b/>
          <w:sz w:val="32"/>
          <w:szCs w:val="32"/>
          <w:lang w:val="en-GB"/>
        </w:rPr>
        <w:t xml:space="preserve"> the Sea Anglers’ Club</w:t>
      </w:r>
    </w:p>
    <w:p w14:paraId="420ED5DE" w14:textId="77777777" w:rsidR="00DC3374" w:rsidRPr="00940FB8" w:rsidRDefault="00DC3374" w:rsidP="00DC3374">
      <w:pPr>
        <w:spacing w:after="0" w:line="240" w:lineRule="auto"/>
        <w:jc w:val="center"/>
        <w:rPr>
          <w:rFonts w:ascii="Calibri" w:eastAsia="MS Mincho" w:hAnsi="Calibri" w:cs="Calibri"/>
          <w:bCs/>
          <w:sz w:val="18"/>
          <w:szCs w:val="18"/>
          <w:lang w:val="en-GB"/>
        </w:rPr>
      </w:pPr>
    </w:p>
    <w:p w14:paraId="4E2F6F9A" w14:textId="77777777" w:rsidR="00DC3374" w:rsidRDefault="00DC3374" w:rsidP="00DC3374">
      <w:pPr>
        <w:spacing w:after="0" w:line="240" w:lineRule="auto"/>
        <w:jc w:val="both"/>
        <w:rPr>
          <w:rFonts w:ascii="Calibri" w:eastAsia="MS Mincho" w:hAnsi="Calibri" w:cs="Calibri"/>
          <w:bCs/>
          <w:lang w:val="en-GB"/>
        </w:rPr>
      </w:pPr>
      <w:r w:rsidRPr="00C241BC">
        <w:rPr>
          <w:rFonts w:ascii="Calibri" w:eastAsia="MS Mincho" w:hAnsi="Calibri" w:cs="Calibri"/>
          <w:bCs/>
          <w:lang w:val="en-GB"/>
        </w:rPr>
        <w:t>The ongoing post-Covid problems of the Abbey Tavern have necessitated a change of venue and our old friends in the Howth Sea Angling Club on the West Pier have welcomed us back with open arms. We</w:t>
      </w:r>
      <w:r>
        <w:rPr>
          <w:rFonts w:ascii="Calibri" w:eastAsia="MS Mincho" w:hAnsi="Calibri" w:cs="Calibri"/>
          <w:bCs/>
          <w:lang w:val="en-GB"/>
        </w:rPr>
        <w:t xml:space="preserve"> leave the Abbey Tavern with heavy hearts as Richard Tobin and his staff have treated us with kindness and generosity and, of course, Howth Burns </w:t>
      </w:r>
      <w:proofErr w:type="spellStart"/>
      <w:r>
        <w:rPr>
          <w:rFonts w:ascii="Calibri" w:eastAsia="MS Mincho" w:hAnsi="Calibri" w:cs="Calibri"/>
          <w:bCs/>
          <w:lang w:val="en-GB"/>
        </w:rPr>
        <w:t>Nicht</w:t>
      </w:r>
      <w:proofErr w:type="spellEnd"/>
      <w:r>
        <w:rPr>
          <w:rFonts w:ascii="Calibri" w:eastAsia="MS Mincho" w:hAnsi="Calibri" w:cs="Calibri"/>
          <w:bCs/>
          <w:lang w:val="en-GB"/>
        </w:rPr>
        <w:t xml:space="preserve"> is synonymous with the venue. As </w:t>
      </w:r>
      <w:r w:rsidRPr="00177B4B">
        <w:rPr>
          <w:rFonts w:ascii="Calibri" w:eastAsia="MS Mincho" w:hAnsi="Calibri" w:cs="Calibri"/>
          <w:bCs/>
          <w:i/>
          <w:iCs/>
          <w:lang w:val="en-GB"/>
        </w:rPr>
        <w:t xml:space="preserve">The Sweet Nightingale </w:t>
      </w:r>
      <w:r>
        <w:rPr>
          <w:rFonts w:ascii="Calibri" w:eastAsia="MS Mincho" w:hAnsi="Calibri" w:cs="Calibri"/>
          <w:bCs/>
          <w:lang w:val="en-GB"/>
        </w:rPr>
        <w:t>goes to press comes news that the Abbey Tavern is on the market, an announcement that has caused shock and disbelief throughout the Howth community. We wish Richard and all the Abbey staff every best wish in their uncertain times.</w:t>
      </w:r>
    </w:p>
    <w:p w14:paraId="0CD94B81" w14:textId="77777777" w:rsidR="00DC3374" w:rsidRPr="00940FB8" w:rsidRDefault="00DC3374" w:rsidP="00DC3374">
      <w:pPr>
        <w:spacing w:after="0" w:line="240" w:lineRule="auto"/>
        <w:jc w:val="both"/>
        <w:rPr>
          <w:rFonts w:ascii="Calibri" w:eastAsia="MS Mincho" w:hAnsi="Calibri" w:cs="Calibri"/>
          <w:bCs/>
          <w:sz w:val="18"/>
          <w:szCs w:val="18"/>
          <w:lang w:val="en-GB"/>
        </w:rPr>
      </w:pPr>
    </w:p>
    <w:p w14:paraId="07323E34" w14:textId="554B1F90" w:rsidR="00DC3374" w:rsidRPr="00141232" w:rsidRDefault="00DC3374" w:rsidP="00141232">
      <w:pPr>
        <w:spacing w:after="0" w:line="240" w:lineRule="auto"/>
        <w:jc w:val="center"/>
        <w:rPr>
          <w:rFonts w:ascii="Calibri" w:eastAsia="MS Mincho" w:hAnsi="Calibri" w:cs="Calibri"/>
          <w:b/>
          <w:lang w:val="en-GB"/>
        </w:rPr>
      </w:pPr>
      <w:r w:rsidRPr="00141232">
        <w:rPr>
          <w:rFonts w:ascii="Calibri" w:eastAsia="MS Mincho" w:hAnsi="Calibri" w:cs="Calibri"/>
          <w:b/>
          <w:lang w:val="en-GB"/>
        </w:rPr>
        <w:t>So, see you all back in the Howth Sea Angling Club, a venue where we spent many happy years.</w:t>
      </w:r>
    </w:p>
    <w:p w14:paraId="2D88F60E" w14:textId="77777777" w:rsidR="00DC3374" w:rsidRPr="00940FB8" w:rsidRDefault="00DC3374" w:rsidP="00DC3374">
      <w:pPr>
        <w:spacing w:after="0" w:line="240" w:lineRule="auto"/>
        <w:jc w:val="both"/>
        <w:rPr>
          <w:rFonts w:ascii="Calibri" w:eastAsia="MS Mincho" w:hAnsi="Calibri" w:cs="Calibri"/>
          <w:b/>
          <w:sz w:val="18"/>
          <w:szCs w:val="18"/>
          <w:lang w:val="en-GB"/>
        </w:rPr>
      </w:pPr>
    </w:p>
    <w:p w14:paraId="103B5F91" w14:textId="0CA45D3E" w:rsidR="00DC3374" w:rsidRDefault="00DC3374" w:rsidP="00940FB8">
      <w:pPr>
        <w:pStyle w:val="NoSpacing"/>
        <w:jc w:val="center"/>
      </w:pPr>
      <w:r>
        <w:rPr>
          <w:noProof/>
        </w:rPr>
        <w:drawing>
          <wp:inline distT="0" distB="0" distL="0" distR="0" wp14:anchorId="005147BE" wp14:editId="2E1E5725">
            <wp:extent cx="2314081" cy="1431136"/>
            <wp:effectExtent l="0" t="0" r="0" b="0"/>
            <wp:docPr id="6" name="Picture 6" descr="A blue building with tables and chairs outsi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ue building with tables and chairs outside&#10;&#10;Description automatically generated with low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5625" cy="1438275"/>
                    </a:xfrm>
                    <a:prstGeom prst="rect">
                      <a:avLst/>
                    </a:prstGeom>
                    <a:noFill/>
                    <a:ln>
                      <a:noFill/>
                    </a:ln>
                  </pic:spPr>
                </pic:pic>
              </a:graphicData>
            </a:graphic>
          </wp:inline>
        </w:drawing>
      </w:r>
      <w:r>
        <w:rPr>
          <w:noProof/>
        </w:rPr>
        <w:drawing>
          <wp:inline distT="0" distB="0" distL="0" distR="0" wp14:anchorId="4D94154C" wp14:editId="3B991C51">
            <wp:extent cx="1949416" cy="1427490"/>
            <wp:effectExtent l="0" t="0" r="0" b="1270"/>
            <wp:docPr id="5" name="Picture 5" descr="A group of people standing outside a build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people standing outside a building&#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2371" cy="1444299"/>
                    </a:xfrm>
                    <a:prstGeom prst="rect">
                      <a:avLst/>
                    </a:prstGeom>
                    <a:noFill/>
                    <a:ln>
                      <a:noFill/>
                    </a:ln>
                  </pic:spPr>
                </pic:pic>
              </a:graphicData>
            </a:graphic>
          </wp:inline>
        </w:drawing>
      </w:r>
    </w:p>
    <w:p w14:paraId="03E0A50B" w14:textId="7BE0145B" w:rsidR="00940FB8" w:rsidRPr="005B3B6E" w:rsidRDefault="00940FB8" w:rsidP="00940FB8">
      <w:pPr>
        <w:pStyle w:val="NoSpacing"/>
        <w:jc w:val="center"/>
        <w:rPr>
          <w:i/>
          <w:iCs/>
          <w:sz w:val="18"/>
          <w:szCs w:val="18"/>
        </w:rPr>
      </w:pPr>
      <w:r w:rsidRPr="005B3B6E">
        <w:rPr>
          <w:i/>
          <w:iCs/>
          <w:sz w:val="18"/>
          <w:szCs w:val="18"/>
        </w:rPr>
        <w:t>Ann Riordan &amp; Laurence Bond manage our Harvest Night while John the Barman carried off the main prize</w:t>
      </w:r>
    </w:p>
    <w:p w14:paraId="64990C19" w14:textId="39CE3A79" w:rsidR="00940FB8" w:rsidRPr="00940FB8" w:rsidRDefault="00940FB8" w:rsidP="00E82DA0">
      <w:pPr>
        <w:jc w:val="center"/>
        <w:rPr>
          <w:sz w:val="18"/>
          <w:szCs w:val="18"/>
        </w:rPr>
      </w:pPr>
      <w:r>
        <w:rPr>
          <w:noProof/>
        </w:rPr>
        <w:drawing>
          <wp:inline distT="0" distB="0" distL="0" distR="0" wp14:anchorId="705C30C6" wp14:editId="39D35F83">
            <wp:extent cx="2612167" cy="2211921"/>
            <wp:effectExtent l="0" t="0" r="0" b="0"/>
            <wp:docPr id="1" name="Picture 1" descr="Two people sitting at a table with baskets of vegetab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wo people sitting at a table with baskets of vegetables&#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4982" cy="2222772"/>
                    </a:xfrm>
                    <a:prstGeom prst="rect">
                      <a:avLst/>
                    </a:prstGeom>
                    <a:noFill/>
                    <a:ln>
                      <a:noFill/>
                    </a:ln>
                  </pic:spPr>
                </pic:pic>
              </a:graphicData>
            </a:graphic>
          </wp:inline>
        </w:drawing>
      </w:r>
      <w:r w:rsidRPr="00940FB8">
        <w:t xml:space="preserve"> </w:t>
      </w:r>
      <w:r>
        <w:rPr>
          <w:noProof/>
        </w:rPr>
        <w:drawing>
          <wp:inline distT="0" distB="0" distL="0" distR="0" wp14:anchorId="4144FDED" wp14:editId="5C08561A">
            <wp:extent cx="2252920" cy="2187275"/>
            <wp:effectExtent l="0" t="0" r="0" b="3810"/>
            <wp:docPr id="2" name="Picture 2" descr="A person holding a basket of vegetab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holding a basket of vegetables&#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65286" cy="2199281"/>
                    </a:xfrm>
                    <a:prstGeom prst="rect">
                      <a:avLst/>
                    </a:prstGeom>
                    <a:noFill/>
                    <a:ln>
                      <a:noFill/>
                    </a:ln>
                  </pic:spPr>
                </pic:pic>
              </a:graphicData>
            </a:graphic>
          </wp:inline>
        </w:drawing>
      </w:r>
    </w:p>
    <w:p w14:paraId="064ABFD9" w14:textId="77777777" w:rsidR="00940FB8" w:rsidRDefault="00940FB8" w:rsidP="00DC3374">
      <w:pPr>
        <w:pStyle w:val="NoSpacing"/>
        <w:jc w:val="center"/>
        <w:rPr>
          <w:rFonts w:eastAsia="Times New Roman" w:cstheme="minorHAnsi"/>
          <w:b/>
          <w:bCs/>
          <w:color w:val="202124"/>
          <w:sz w:val="32"/>
          <w:szCs w:val="32"/>
          <w:lang w:eastAsia="en-IE"/>
        </w:rPr>
      </w:pPr>
    </w:p>
    <w:p w14:paraId="3ACEE097" w14:textId="77777777" w:rsidR="00E62E6C" w:rsidRDefault="00E62E6C" w:rsidP="00DC3374">
      <w:pPr>
        <w:pStyle w:val="NoSpacing"/>
        <w:jc w:val="center"/>
        <w:rPr>
          <w:rFonts w:eastAsia="Times New Roman" w:cstheme="minorHAnsi"/>
          <w:b/>
          <w:bCs/>
          <w:color w:val="202124"/>
          <w:sz w:val="32"/>
          <w:szCs w:val="32"/>
          <w:lang w:eastAsia="en-IE"/>
        </w:rPr>
      </w:pPr>
      <w:r>
        <w:rPr>
          <w:rFonts w:eastAsia="Times New Roman" w:cstheme="minorHAnsi"/>
          <w:b/>
          <w:bCs/>
          <w:color w:val="202124"/>
          <w:sz w:val="32"/>
          <w:szCs w:val="32"/>
          <w:lang w:eastAsia="en-IE"/>
        </w:rPr>
        <w:lastRenderedPageBreak/>
        <w:t xml:space="preserve">Where Does Your Money </w:t>
      </w:r>
      <w:proofErr w:type="gramStart"/>
      <w:r>
        <w:rPr>
          <w:rFonts w:eastAsia="Times New Roman" w:cstheme="minorHAnsi"/>
          <w:b/>
          <w:bCs/>
          <w:color w:val="202124"/>
          <w:sz w:val="32"/>
          <w:szCs w:val="32"/>
          <w:lang w:eastAsia="en-IE"/>
        </w:rPr>
        <w:t>Go ?</w:t>
      </w:r>
      <w:proofErr w:type="gramEnd"/>
    </w:p>
    <w:p w14:paraId="42DAD180" w14:textId="0F0FD2DE" w:rsidR="00E62E6C" w:rsidRDefault="00E62E6C" w:rsidP="00E62E6C">
      <w:pPr>
        <w:pStyle w:val="NoSpacing"/>
        <w:jc w:val="both"/>
        <w:rPr>
          <w:rFonts w:eastAsia="Times New Roman" w:cstheme="minorHAnsi"/>
          <w:color w:val="202124"/>
          <w:lang w:eastAsia="en-IE"/>
        </w:rPr>
      </w:pPr>
    </w:p>
    <w:p w14:paraId="4C830DDD" w14:textId="77777777" w:rsidR="000206C0" w:rsidRDefault="00E62E6C" w:rsidP="00E62E6C">
      <w:pPr>
        <w:pStyle w:val="NoSpacing"/>
        <w:jc w:val="both"/>
        <w:rPr>
          <w:rFonts w:eastAsia="Times New Roman" w:cstheme="minorHAnsi"/>
          <w:color w:val="202124"/>
          <w:lang w:eastAsia="en-IE"/>
        </w:rPr>
      </w:pPr>
      <w:r>
        <w:rPr>
          <w:rFonts w:eastAsia="Times New Roman" w:cstheme="minorHAnsi"/>
          <w:color w:val="202124"/>
          <w:lang w:eastAsia="en-IE"/>
        </w:rPr>
        <w:t xml:space="preserve">As is our practice, </w:t>
      </w:r>
      <w:r w:rsidR="00EC6F56">
        <w:rPr>
          <w:rFonts w:eastAsia="Times New Roman" w:cstheme="minorHAnsi"/>
          <w:color w:val="202124"/>
          <w:lang w:eastAsia="en-IE"/>
        </w:rPr>
        <w:t xml:space="preserve">here </w:t>
      </w:r>
      <w:r>
        <w:rPr>
          <w:rFonts w:eastAsia="Times New Roman" w:cstheme="minorHAnsi"/>
          <w:color w:val="202124"/>
          <w:lang w:eastAsia="en-IE"/>
        </w:rPr>
        <w:t xml:space="preserve">you can see what happened to the voluntary €4 donation you make at our monthly sessions. </w:t>
      </w:r>
    </w:p>
    <w:p w14:paraId="547D4583" w14:textId="77777777" w:rsidR="000206C0" w:rsidRDefault="000206C0" w:rsidP="00E62E6C">
      <w:pPr>
        <w:pStyle w:val="NoSpacing"/>
        <w:jc w:val="both"/>
        <w:rPr>
          <w:rFonts w:eastAsia="Times New Roman" w:cstheme="minorHAnsi"/>
          <w:color w:val="202124"/>
          <w:lang w:eastAsia="en-IE"/>
        </w:rPr>
      </w:pPr>
    </w:p>
    <w:p w14:paraId="6D194917" w14:textId="18706E2C" w:rsidR="00E62E6C" w:rsidRDefault="00E62E6C" w:rsidP="00E62E6C">
      <w:pPr>
        <w:pStyle w:val="NoSpacing"/>
        <w:jc w:val="both"/>
        <w:rPr>
          <w:rFonts w:eastAsia="Times New Roman" w:cstheme="minorHAnsi"/>
          <w:color w:val="202124"/>
          <w:lang w:eastAsia="en-IE"/>
        </w:rPr>
      </w:pPr>
      <w:r>
        <w:rPr>
          <w:rFonts w:eastAsia="Times New Roman" w:cstheme="minorHAnsi"/>
          <w:color w:val="202124"/>
          <w:lang w:eastAsia="en-IE"/>
        </w:rPr>
        <w:t>Our accounts for the 2021-2022 season show</w:t>
      </w:r>
      <w:r w:rsidR="00002DAE">
        <w:rPr>
          <w:rFonts w:eastAsia="Times New Roman" w:cstheme="minorHAnsi"/>
          <w:color w:val="202124"/>
          <w:lang w:eastAsia="en-IE"/>
        </w:rPr>
        <w:t xml:space="preserve"> a</w:t>
      </w:r>
      <w:r w:rsidR="000206C0">
        <w:rPr>
          <w:rFonts w:eastAsia="Times New Roman" w:cstheme="minorHAnsi"/>
          <w:color w:val="202124"/>
          <w:lang w:eastAsia="en-IE"/>
        </w:rPr>
        <w:t>n opening</w:t>
      </w:r>
      <w:r w:rsidR="00002DAE">
        <w:rPr>
          <w:rFonts w:eastAsia="Times New Roman" w:cstheme="minorHAnsi"/>
          <w:color w:val="202124"/>
          <w:lang w:eastAsia="en-IE"/>
        </w:rPr>
        <w:t xml:space="preserve"> balance in September 2021 of €2,632.96</w:t>
      </w:r>
      <w:r w:rsidR="00C944D0">
        <w:rPr>
          <w:rFonts w:eastAsia="Times New Roman" w:cstheme="minorHAnsi"/>
          <w:color w:val="202124"/>
          <w:lang w:eastAsia="en-IE"/>
        </w:rPr>
        <w:t xml:space="preserve">. Income for the year until 1 September 2022 was </w:t>
      </w:r>
      <w:r w:rsidR="00002DAE">
        <w:rPr>
          <w:rFonts w:eastAsia="Times New Roman" w:cstheme="minorHAnsi"/>
          <w:color w:val="202124"/>
          <w:lang w:eastAsia="en-IE"/>
        </w:rPr>
        <w:t>€</w:t>
      </w:r>
      <w:r w:rsidR="00C944D0">
        <w:rPr>
          <w:rFonts w:eastAsia="Times New Roman" w:cstheme="minorHAnsi"/>
          <w:color w:val="202124"/>
          <w:lang w:eastAsia="en-IE"/>
        </w:rPr>
        <w:t xml:space="preserve">2,450.57 and expenditure was </w:t>
      </w:r>
      <w:r w:rsidR="00002DAE">
        <w:rPr>
          <w:rFonts w:eastAsia="Times New Roman" w:cstheme="minorHAnsi"/>
          <w:color w:val="202124"/>
          <w:lang w:eastAsia="en-IE"/>
        </w:rPr>
        <w:t>€</w:t>
      </w:r>
      <w:r w:rsidR="00C944D0">
        <w:rPr>
          <w:rFonts w:eastAsia="Times New Roman" w:cstheme="minorHAnsi"/>
          <w:color w:val="202124"/>
          <w:lang w:eastAsia="en-IE"/>
        </w:rPr>
        <w:t>2,725.06. Thus, for the year,</w:t>
      </w:r>
      <w:r w:rsidR="00A64D53">
        <w:rPr>
          <w:rFonts w:eastAsia="Times New Roman" w:cstheme="minorHAnsi"/>
          <w:color w:val="202124"/>
          <w:lang w:eastAsia="en-IE"/>
        </w:rPr>
        <w:t xml:space="preserve"> a small deficit of</w:t>
      </w:r>
      <w:r w:rsidR="00C944D0">
        <w:rPr>
          <w:rFonts w:eastAsia="Times New Roman" w:cstheme="minorHAnsi"/>
          <w:color w:val="202124"/>
          <w:lang w:eastAsia="en-IE"/>
        </w:rPr>
        <w:t xml:space="preserve"> </w:t>
      </w:r>
      <m:oMath>
        <m:r>
          <w:rPr>
            <w:rFonts w:ascii="Cambria Math" w:eastAsia="Times New Roman" w:hAnsi="Cambria Math" w:cstheme="minorHAnsi"/>
            <w:color w:val="202124"/>
            <w:lang w:eastAsia="en-IE"/>
          </w:rPr>
          <m:t>€</m:t>
        </m:r>
      </m:oMath>
      <w:r w:rsidR="00A64D53">
        <w:rPr>
          <w:rFonts w:eastAsia="Times New Roman" w:cstheme="minorHAnsi"/>
          <w:color w:val="202124"/>
          <w:lang w:eastAsia="en-IE"/>
        </w:rPr>
        <w:t>274.49</w:t>
      </w:r>
      <w:r w:rsidR="00C1233F">
        <w:rPr>
          <w:rFonts w:eastAsia="Times New Roman" w:cstheme="minorHAnsi"/>
          <w:color w:val="202124"/>
          <w:lang w:eastAsia="en-IE"/>
        </w:rPr>
        <w:t xml:space="preserve"> was recorded. </w:t>
      </w:r>
      <w:r w:rsidR="000206C0">
        <w:rPr>
          <w:rFonts w:eastAsia="Times New Roman" w:cstheme="minorHAnsi"/>
          <w:color w:val="202124"/>
          <w:lang w:eastAsia="en-IE"/>
        </w:rPr>
        <w:t>Much of this arose from the disappointing support for The Wilsons concert, a wonderful night of singing and music</w:t>
      </w:r>
      <w:r w:rsidR="00826050">
        <w:rPr>
          <w:rFonts w:eastAsia="Times New Roman" w:cstheme="minorHAnsi"/>
          <w:color w:val="202124"/>
          <w:lang w:eastAsia="en-IE"/>
        </w:rPr>
        <w:t>.</w:t>
      </w:r>
      <w:r w:rsidR="000206C0">
        <w:rPr>
          <w:rFonts w:eastAsia="Times New Roman" w:cstheme="minorHAnsi"/>
          <w:color w:val="202124"/>
          <w:lang w:eastAsia="en-IE"/>
        </w:rPr>
        <w:t xml:space="preserve"> </w:t>
      </w:r>
      <w:r w:rsidR="00C1233F">
        <w:rPr>
          <w:rFonts w:eastAsia="Times New Roman" w:cstheme="minorHAnsi"/>
          <w:color w:val="202124"/>
          <w:lang w:eastAsia="en-IE"/>
        </w:rPr>
        <w:t>This leaves an opening balance of €2,358.47 at the start of the current season running from 1 September 2022.</w:t>
      </w:r>
    </w:p>
    <w:p w14:paraId="70DEFA13" w14:textId="77777777" w:rsidR="00C1233F" w:rsidRDefault="00C1233F" w:rsidP="00E62E6C">
      <w:pPr>
        <w:pStyle w:val="NoSpacing"/>
        <w:jc w:val="both"/>
        <w:rPr>
          <w:rFonts w:eastAsia="Times New Roman" w:cstheme="minorHAnsi"/>
          <w:color w:val="202124"/>
          <w:lang w:eastAsia="en-IE"/>
        </w:rPr>
      </w:pPr>
    </w:p>
    <w:p w14:paraId="5FF6430F" w14:textId="6BE63E1A" w:rsidR="007D0F77" w:rsidRDefault="00C1233F" w:rsidP="00E62E6C">
      <w:pPr>
        <w:pStyle w:val="NoSpacing"/>
        <w:jc w:val="both"/>
        <w:rPr>
          <w:rFonts w:eastAsia="Times New Roman" w:cstheme="minorHAnsi"/>
          <w:color w:val="202124"/>
          <w:lang w:eastAsia="en-IE"/>
        </w:rPr>
      </w:pPr>
      <w:r>
        <w:rPr>
          <w:rFonts w:eastAsia="Times New Roman" w:cstheme="minorHAnsi"/>
          <w:color w:val="202124"/>
          <w:lang w:eastAsia="en-IE"/>
        </w:rPr>
        <w:t xml:space="preserve">The main outlays were </w:t>
      </w:r>
      <w:r w:rsidR="00210B16">
        <w:rPr>
          <w:rFonts w:eastAsia="Times New Roman" w:cstheme="minorHAnsi"/>
          <w:color w:val="202124"/>
          <w:lang w:eastAsia="en-IE"/>
        </w:rPr>
        <w:t>the outlay for</w:t>
      </w:r>
      <w:r w:rsidR="00F76934">
        <w:rPr>
          <w:rFonts w:eastAsia="Times New Roman" w:cstheme="minorHAnsi"/>
          <w:color w:val="202124"/>
          <w:lang w:eastAsia="en-IE"/>
        </w:rPr>
        <w:t xml:space="preserve"> the</w:t>
      </w:r>
      <w:r w:rsidR="00054679">
        <w:rPr>
          <w:rFonts w:eastAsia="Times New Roman" w:cstheme="minorHAnsi"/>
          <w:color w:val="202124"/>
          <w:lang w:eastAsia="en-IE"/>
        </w:rPr>
        <w:t xml:space="preserve"> (virtual)</w:t>
      </w:r>
      <w:r w:rsidR="00F76934">
        <w:rPr>
          <w:rFonts w:eastAsia="Times New Roman" w:cstheme="minorHAnsi"/>
          <w:color w:val="202124"/>
          <w:lang w:eastAsia="en-IE"/>
        </w:rPr>
        <w:t xml:space="preserve"> </w:t>
      </w:r>
      <w:r w:rsidR="00054679">
        <w:rPr>
          <w:rFonts w:eastAsia="Times New Roman" w:cstheme="minorHAnsi"/>
          <w:color w:val="202124"/>
          <w:lang w:eastAsia="en-IE"/>
        </w:rPr>
        <w:t xml:space="preserve">Burns </w:t>
      </w:r>
      <w:proofErr w:type="spellStart"/>
      <w:r w:rsidR="00054679">
        <w:rPr>
          <w:rFonts w:eastAsia="Times New Roman" w:cstheme="minorHAnsi"/>
          <w:color w:val="202124"/>
          <w:lang w:eastAsia="en-IE"/>
        </w:rPr>
        <w:t>Nicht</w:t>
      </w:r>
      <w:proofErr w:type="spellEnd"/>
      <w:r w:rsidR="00054679">
        <w:rPr>
          <w:rFonts w:eastAsia="Times New Roman" w:cstheme="minorHAnsi"/>
          <w:color w:val="202124"/>
          <w:lang w:eastAsia="en-IE"/>
        </w:rPr>
        <w:t xml:space="preserve">, </w:t>
      </w:r>
      <w:r w:rsidR="00E07BB1">
        <w:rPr>
          <w:rFonts w:eastAsia="Times New Roman" w:cstheme="minorHAnsi"/>
          <w:color w:val="202124"/>
          <w:lang w:eastAsia="en-IE"/>
        </w:rPr>
        <w:t xml:space="preserve">the </w:t>
      </w:r>
      <w:r w:rsidR="00F76934">
        <w:rPr>
          <w:rFonts w:eastAsia="Times New Roman" w:cstheme="minorHAnsi"/>
          <w:color w:val="202124"/>
          <w:lang w:eastAsia="en-IE"/>
        </w:rPr>
        <w:t>20</w:t>
      </w:r>
      <w:r w:rsidR="00F76934" w:rsidRPr="00F76934">
        <w:rPr>
          <w:rFonts w:eastAsia="Times New Roman" w:cstheme="minorHAnsi"/>
          <w:color w:val="202124"/>
          <w:vertAlign w:val="superscript"/>
          <w:lang w:eastAsia="en-IE"/>
        </w:rPr>
        <w:t>th</w:t>
      </w:r>
      <w:r w:rsidR="00F76934">
        <w:rPr>
          <w:rFonts w:eastAsia="Times New Roman" w:cstheme="minorHAnsi"/>
          <w:color w:val="202124"/>
          <w:lang w:eastAsia="en-IE"/>
        </w:rPr>
        <w:t xml:space="preserve"> Anniversary </w:t>
      </w:r>
      <w:r w:rsidR="004A18CB">
        <w:rPr>
          <w:rFonts w:eastAsia="Times New Roman" w:cstheme="minorHAnsi"/>
          <w:color w:val="202124"/>
          <w:lang w:eastAsia="en-IE"/>
        </w:rPr>
        <w:t xml:space="preserve">Concert with The Wilsons </w:t>
      </w:r>
      <w:r w:rsidR="00EC6F56">
        <w:rPr>
          <w:rFonts w:eastAsia="Times New Roman" w:cstheme="minorHAnsi"/>
          <w:color w:val="202124"/>
          <w:lang w:eastAsia="en-IE"/>
        </w:rPr>
        <w:t>a</w:t>
      </w:r>
      <w:r w:rsidR="004A18CB">
        <w:rPr>
          <w:rFonts w:eastAsia="Times New Roman" w:cstheme="minorHAnsi"/>
          <w:color w:val="202124"/>
          <w:lang w:eastAsia="en-IE"/>
        </w:rPr>
        <w:t xml:space="preserve">nd copies of the </w:t>
      </w:r>
      <w:r w:rsidR="00210B16">
        <w:rPr>
          <w:rFonts w:eastAsia="Times New Roman" w:cstheme="minorHAnsi"/>
          <w:color w:val="202124"/>
          <w:lang w:eastAsia="en-IE"/>
        </w:rPr>
        <w:t xml:space="preserve">Anniversary Video </w:t>
      </w:r>
      <w:r w:rsidR="00210B16" w:rsidRPr="00210B16">
        <w:rPr>
          <w:rFonts w:eastAsia="Times New Roman" w:cstheme="minorHAnsi"/>
          <w:i/>
          <w:iCs/>
          <w:color w:val="202124"/>
          <w:lang w:eastAsia="en-IE"/>
        </w:rPr>
        <w:t xml:space="preserve">‘I Have Spent It </w:t>
      </w:r>
      <w:proofErr w:type="gramStart"/>
      <w:r w:rsidR="00210B16" w:rsidRPr="00210B16">
        <w:rPr>
          <w:rFonts w:eastAsia="Times New Roman" w:cstheme="minorHAnsi"/>
          <w:i/>
          <w:iCs/>
          <w:color w:val="202124"/>
          <w:lang w:eastAsia="en-IE"/>
        </w:rPr>
        <w:t>In</w:t>
      </w:r>
      <w:proofErr w:type="gramEnd"/>
      <w:r w:rsidR="00210B16" w:rsidRPr="00210B16">
        <w:rPr>
          <w:rFonts w:eastAsia="Times New Roman" w:cstheme="minorHAnsi"/>
          <w:i/>
          <w:iCs/>
          <w:color w:val="202124"/>
          <w:lang w:eastAsia="en-IE"/>
        </w:rPr>
        <w:t xml:space="preserve"> Good Company’</w:t>
      </w:r>
      <w:r w:rsidR="00210B16">
        <w:rPr>
          <w:rFonts w:eastAsia="Times New Roman" w:cstheme="minorHAnsi"/>
          <w:color w:val="202124"/>
          <w:lang w:eastAsia="en-IE"/>
        </w:rPr>
        <w:t xml:space="preserve">, copies of which are still available. </w:t>
      </w:r>
      <w:r w:rsidR="00750B0D">
        <w:rPr>
          <w:rFonts w:eastAsia="Times New Roman" w:cstheme="minorHAnsi"/>
          <w:color w:val="202124"/>
          <w:lang w:eastAsia="en-IE"/>
        </w:rPr>
        <w:t>Our</w:t>
      </w:r>
      <w:r w:rsidR="00210B16">
        <w:rPr>
          <w:rFonts w:eastAsia="Times New Roman" w:cstheme="minorHAnsi"/>
          <w:color w:val="202124"/>
          <w:lang w:eastAsia="en-IE"/>
        </w:rPr>
        <w:t xml:space="preserve"> </w:t>
      </w:r>
      <w:r w:rsidR="00750B0D">
        <w:rPr>
          <w:rFonts w:eastAsia="Times New Roman" w:cstheme="minorHAnsi"/>
          <w:color w:val="202124"/>
          <w:lang w:eastAsia="en-IE"/>
        </w:rPr>
        <w:t>ongoing</w:t>
      </w:r>
      <w:r w:rsidR="00210B16">
        <w:rPr>
          <w:rFonts w:eastAsia="Times New Roman" w:cstheme="minorHAnsi"/>
          <w:color w:val="202124"/>
          <w:lang w:eastAsia="en-IE"/>
        </w:rPr>
        <w:t xml:space="preserve"> costs relat</w:t>
      </w:r>
      <w:r w:rsidR="00750B0D">
        <w:rPr>
          <w:rFonts w:eastAsia="Times New Roman" w:cstheme="minorHAnsi"/>
          <w:color w:val="202124"/>
          <w:lang w:eastAsia="en-IE"/>
        </w:rPr>
        <w:t>e</w:t>
      </w:r>
      <w:r w:rsidR="00210B16">
        <w:rPr>
          <w:rFonts w:eastAsia="Times New Roman" w:cstheme="minorHAnsi"/>
          <w:color w:val="202124"/>
          <w:lang w:eastAsia="en-IE"/>
        </w:rPr>
        <w:t xml:space="preserve"> to the hire of rooms</w:t>
      </w:r>
      <w:r w:rsidR="00A94537">
        <w:rPr>
          <w:rFonts w:eastAsia="Times New Roman" w:cstheme="minorHAnsi"/>
          <w:color w:val="202124"/>
          <w:lang w:eastAsia="en-IE"/>
        </w:rPr>
        <w:t xml:space="preserve"> and fees for guest singers. In addition – and maintaining the HSC’s </w:t>
      </w:r>
      <w:r w:rsidR="0095618A">
        <w:rPr>
          <w:rFonts w:eastAsia="Times New Roman" w:cstheme="minorHAnsi"/>
          <w:color w:val="202124"/>
          <w:lang w:eastAsia="en-IE"/>
        </w:rPr>
        <w:t xml:space="preserve">tradition of fund-raising for </w:t>
      </w:r>
      <w:r w:rsidR="007D0F77">
        <w:rPr>
          <w:rFonts w:eastAsia="Times New Roman" w:cstheme="minorHAnsi"/>
          <w:color w:val="202124"/>
          <w:lang w:eastAsia="en-IE"/>
        </w:rPr>
        <w:t xml:space="preserve">worthy causes – €405 was raised by July’s Singing the Fishing session and donated to St Francis Hospice, </w:t>
      </w:r>
      <w:proofErr w:type="spellStart"/>
      <w:r w:rsidR="007D0F77">
        <w:rPr>
          <w:rFonts w:eastAsia="Times New Roman" w:cstheme="minorHAnsi"/>
          <w:color w:val="202124"/>
          <w:lang w:eastAsia="en-IE"/>
        </w:rPr>
        <w:t>Raheny</w:t>
      </w:r>
      <w:proofErr w:type="spellEnd"/>
      <w:r w:rsidR="007D0F77">
        <w:rPr>
          <w:rFonts w:eastAsia="Times New Roman" w:cstheme="minorHAnsi"/>
          <w:color w:val="202124"/>
          <w:lang w:eastAsia="en-IE"/>
        </w:rPr>
        <w:t xml:space="preserve">. </w:t>
      </w:r>
    </w:p>
    <w:p w14:paraId="791AECCA" w14:textId="77777777" w:rsidR="00750B0D" w:rsidRDefault="00750B0D" w:rsidP="00E62E6C">
      <w:pPr>
        <w:pStyle w:val="NoSpacing"/>
        <w:jc w:val="both"/>
        <w:rPr>
          <w:rFonts w:eastAsia="Times New Roman" w:cstheme="minorHAnsi"/>
          <w:color w:val="202124"/>
          <w:lang w:eastAsia="en-IE"/>
        </w:rPr>
      </w:pPr>
    </w:p>
    <w:p w14:paraId="7072E97F" w14:textId="60AF0C7B" w:rsidR="00750B0D" w:rsidRDefault="00750B0D" w:rsidP="00E62E6C">
      <w:pPr>
        <w:pStyle w:val="NoSpacing"/>
        <w:jc w:val="both"/>
        <w:rPr>
          <w:rFonts w:eastAsia="Times New Roman" w:cstheme="minorHAnsi"/>
          <w:color w:val="202124"/>
          <w:lang w:eastAsia="en-IE"/>
        </w:rPr>
      </w:pPr>
      <w:r>
        <w:rPr>
          <w:rFonts w:eastAsia="Times New Roman" w:cstheme="minorHAnsi"/>
          <w:color w:val="202124"/>
          <w:lang w:eastAsia="en-IE"/>
        </w:rPr>
        <w:t>Without your donations</w:t>
      </w:r>
      <w:r w:rsidR="00091723">
        <w:rPr>
          <w:rFonts w:eastAsia="Times New Roman" w:cstheme="minorHAnsi"/>
          <w:color w:val="202124"/>
          <w:lang w:eastAsia="en-IE"/>
        </w:rPr>
        <w:t xml:space="preserve">, HSC could not contemplate engaging in our wide range of activities. We deeply appreciate your sponsorship of the Club and </w:t>
      </w:r>
      <w:r w:rsidR="00D23CF8">
        <w:rPr>
          <w:rFonts w:eastAsia="Times New Roman" w:cstheme="minorHAnsi"/>
          <w:color w:val="202124"/>
          <w:lang w:eastAsia="en-IE"/>
        </w:rPr>
        <w:t>believe that financial transparency is important to retain your confidence that your money is well spent.</w:t>
      </w:r>
    </w:p>
    <w:p w14:paraId="118D2B9E" w14:textId="145B4FF3" w:rsidR="00B17115" w:rsidRPr="00D23CF8" w:rsidRDefault="00D23CF8" w:rsidP="00D23CF8">
      <w:pPr>
        <w:pStyle w:val="NoSpacing"/>
        <w:jc w:val="right"/>
        <w:rPr>
          <w:rFonts w:eastAsia="Times New Roman" w:cstheme="minorHAnsi"/>
          <w:b/>
          <w:bCs/>
          <w:color w:val="202124"/>
          <w:lang w:eastAsia="en-IE"/>
        </w:rPr>
      </w:pPr>
      <w:r w:rsidRPr="00D23CF8">
        <w:rPr>
          <w:rFonts w:eastAsia="Times New Roman" w:cstheme="minorHAnsi"/>
          <w:b/>
          <w:bCs/>
          <w:color w:val="202124"/>
          <w:lang w:eastAsia="en-IE"/>
        </w:rPr>
        <w:t>Ann Riordan</w:t>
      </w:r>
    </w:p>
    <w:p w14:paraId="2FC5BF41" w14:textId="77777777" w:rsidR="00E62E6C" w:rsidRDefault="00E62E6C" w:rsidP="00DC3374">
      <w:pPr>
        <w:pStyle w:val="NoSpacing"/>
        <w:jc w:val="center"/>
        <w:rPr>
          <w:rFonts w:eastAsia="Times New Roman" w:cstheme="minorHAnsi"/>
          <w:b/>
          <w:bCs/>
          <w:color w:val="202124"/>
          <w:sz w:val="32"/>
          <w:szCs w:val="32"/>
          <w:lang w:eastAsia="en-IE"/>
        </w:rPr>
      </w:pPr>
    </w:p>
    <w:p w14:paraId="50CDEADB" w14:textId="5FA3F39D" w:rsidR="00DC3374" w:rsidRPr="00D05A1A" w:rsidRDefault="00DC3374" w:rsidP="00DC3374">
      <w:pPr>
        <w:pStyle w:val="NoSpacing"/>
        <w:jc w:val="center"/>
        <w:rPr>
          <w:rFonts w:eastAsia="Times New Roman" w:cstheme="minorHAnsi"/>
          <w:b/>
          <w:bCs/>
          <w:color w:val="202124"/>
          <w:sz w:val="32"/>
          <w:szCs w:val="32"/>
          <w:lang w:eastAsia="en-IE"/>
        </w:rPr>
      </w:pPr>
      <w:r w:rsidRPr="00D05A1A">
        <w:rPr>
          <w:rFonts w:eastAsia="Times New Roman" w:cstheme="minorHAnsi"/>
          <w:b/>
          <w:bCs/>
          <w:color w:val="202124"/>
          <w:sz w:val="32"/>
          <w:szCs w:val="32"/>
          <w:lang w:eastAsia="en-IE"/>
        </w:rPr>
        <w:t xml:space="preserve">Et </w:t>
      </w:r>
      <w:proofErr w:type="spellStart"/>
      <w:r w:rsidRPr="00D05A1A">
        <w:rPr>
          <w:rFonts w:eastAsia="Times New Roman" w:cstheme="minorHAnsi"/>
          <w:b/>
          <w:bCs/>
          <w:color w:val="202124"/>
          <w:sz w:val="32"/>
          <w:szCs w:val="32"/>
          <w:lang w:eastAsia="en-IE"/>
        </w:rPr>
        <w:t>Avskjedsglass</w:t>
      </w:r>
      <w:proofErr w:type="spellEnd"/>
      <w:r w:rsidRPr="00D05A1A">
        <w:rPr>
          <w:rFonts w:eastAsia="Times New Roman" w:cstheme="minorHAnsi"/>
          <w:b/>
          <w:bCs/>
          <w:color w:val="202124"/>
          <w:sz w:val="32"/>
          <w:szCs w:val="32"/>
          <w:lang w:eastAsia="en-IE"/>
        </w:rPr>
        <w:t xml:space="preserve"> for </w:t>
      </w:r>
      <w:proofErr w:type="spellStart"/>
      <w:r w:rsidRPr="00D05A1A">
        <w:rPr>
          <w:rFonts w:eastAsia="Times New Roman" w:cstheme="minorHAnsi"/>
          <w:b/>
          <w:bCs/>
          <w:color w:val="202124"/>
          <w:sz w:val="32"/>
          <w:szCs w:val="32"/>
          <w:lang w:eastAsia="en-IE"/>
        </w:rPr>
        <w:t>Randulf</w:t>
      </w:r>
      <w:proofErr w:type="spellEnd"/>
      <w:r w:rsidRPr="00D05A1A">
        <w:rPr>
          <w:rFonts w:eastAsia="Times New Roman" w:cstheme="minorHAnsi"/>
          <w:b/>
          <w:bCs/>
          <w:color w:val="202124"/>
          <w:sz w:val="32"/>
          <w:szCs w:val="32"/>
          <w:lang w:eastAsia="en-IE"/>
        </w:rPr>
        <w:t xml:space="preserve"> – A Parting Glass </w:t>
      </w:r>
      <w:proofErr w:type="gramStart"/>
      <w:r w:rsidRPr="00D05A1A">
        <w:rPr>
          <w:rFonts w:eastAsia="Times New Roman" w:cstheme="minorHAnsi"/>
          <w:b/>
          <w:bCs/>
          <w:color w:val="202124"/>
          <w:sz w:val="32"/>
          <w:szCs w:val="32"/>
          <w:lang w:eastAsia="en-IE"/>
        </w:rPr>
        <w:t>For</w:t>
      </w:r>
      <w:proofErr w:type="gramEnd"/>
      <w:r w:rsidRPr="00D05A1A">
        <w:rPr>
          <w:rFonts w:eastAsia="Times New Roman" w:cstheme="minorHAnsi"/>
          <w:b/>
          <w:bCs/>
          <w:color w:val="202124"/>
          <w:sz w:val="32"/>
          <w:szCs w:val="32"/>
          <w:lang w:eastAsia="en-IE"/>
        </w:rPr>
        <w:t xml:space="preserve"> </w:t>
      </w:r>
      <w:proofErr w:type="spellStart"/>
      <w:r w:rsidRPr="00D05A1A">
        <w:rPr>
          <w:rFonts w:eastAsia="Times New Roman" w:cstheme="minorHAnsi"/>
          <w:b/>
          <w:bCs/>
          <w:color w:val="202124"/>
          <w:sz w:val="32"/>
          <w:szCs w:val="32"/>
          <w:lang w:eastAsia="en-IE"/>
        </w:rPr>
        <w:t>Randulf</w:t>
      </w:r>
      <w:proofErr w:type="spellEnd"/>
    </w:p>
    <w:p w14:paraId="06B7C1B5" w14:textId="77777777" w:rsidR="00DC3374" w:rsidRPr="00940FB8" w:rsidRDefault="00DC3374" w:rsidP="00DC3374">
      <w:pPr>
        <w:spacing w:after="0" w:line="240" w:lineRule="auto"/>
        <w:jc w:val="both"/>
        <w:rPr>
          <w:rFonts w:cstheme="minorHAnsi"/>
          <w:color w:val="222222"/>
          <w:sz w:val="18"/>
          <w:szCs w:val="18"/>
          <w:shd w:val="clear" w:color="auto" w:fill="FFFFFF"/>
        </w:rPr>
      </w:pPr>
    </w:p>
    <w:p w14:paraId="528EF0AE" w14:textId="66513FB2" w:rsidR="00DC3374" w:rsidRDefault="00DC3374" w:rsidP="00DC3374">
      <w:pPr>
        <w:spacing w:after="0" w:line="240" w:lineRule="auto"/>
        <w:jc w:val="both"/>
        <w:rPr>
          <w:rFonts w:cstheme="minorHAnsi"/>
          <w:color w:val="222222"/>
          <w:shd w:val="clear" w:color="auto" w:fill="FFFFFF"/>
        </w:rPr>
      </w:pPr>
      <w:r>
        <w:rPr>
          <w:rFonts w:cstheme="minorHAnsi"/>
          <w:color w:val="222222"/>
          <w:shd w:val="clear" w:color="auto" w:fill="FFFFFF"/>
        </w:rPr>
        <w:t>O</w:t>
      </w:r>
      <w:r w:rsidRPr="00FE3913">
        <w:rPr>
          <w:rFonts w:cstheme="minorHAnsi"/>
          <w:color w:val="222222"/>
          <w:shd w:val="clear" w:color="auto" w:fill="FFFFFF"/>
        </w:rPr>
        <w:t xml:space="preserve">ur friend in Norway </w:t>
      </w:r>
      <w:proofErr w:type="spellStart"/>
      <w:r w:rsidRPr="00FE3913">
        <w:rPr>
          <w:rFonts w:cstheme="minorHAnsi"/>
          <w:color w:val="222222"/>
          <w:shd w:val="clear" w:color="auto" w:fill="FFFFFF"/>
        </w:rPr>
        <w:t>Randulf</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Stendahl</w:t>
      </w:r>
      <w:proofErr w:type="spellEnd"/>
      <w:r w:rsidRPr="00FE3913">
        <w:rPr>
          <w:rFonts w:cstheme="minorHAnsi"/>
          <w:color w:val="222222"/>
          <w:shd w:val="clear" w:color="auto" w:fill="FFFFFF"/>
        </w:rPr>
        <w:t xml:space="preserve"> sadly passed away on Sunday </w:t>
      </w:r>
      <w:r>
        <w:rPr>
          <w:rFonts w:cstheme="minorHAnsi"/>
          <w:color w:val="222222"/>
          <w:shd w:val="clear" w:color="auto" w:fill="FFFFFF"/>
        </w:rPr>
        <w:t xml:space="preserve">31 July at home and with his family. </w:t>
      </w:r>
      <w:r w:rsidRPr="00FE3913">
        <w:rPr>
          <w:rFonts w:cstheme="minorHAnsi"/>
          <w:color w:val="222222"/>
          <w:shd w:val="clear" w:color="auto" w:fill="FFFFFF"/>
        </w:rPr>
        <w:t xml:space="preserve">In </w:t>
      </w:r>
      <w:r>
        <w:rPr>
          <w:rFonts w:cstheme="minorHAnsi"/>
          <w:color w:val="222222"/>
          <w:shd w:val="clear" w:color="auto" w:fill="FFFFFF"/>
        </w:rPr>
        <w:t xml:space="preserve">his last days, he rang to </w:t>
      </w:r>
      <w:r w:rsidRPr="00FE3913">
        <w:rPr>
          <w:rFonts w:cstheme="minorHAnsi"/>
          <w:color w:val="222222"/>
          <w:shd w:val="clear" w:color="auto" w:fill="FFFFFF"/>
        </w:rPr>
        <w:t xml:space="preserve">tell </w:t>
      </w:r>
      <w:proofErr w:type="gramStart"/>
      <w:r>
        <w:rPr>
          <w:rFonts w:cstheme="minorHAnsi"/>
          <w:color w:val="222222"/>
          <w:shd w:val="clear" w:color="auto" w:fill="FFFFFF"/>
        </w:rPr>
        <w:t>many</w:t>
      </w:r>
      <w:proofErr w:type="gramEnd"/>
      <w:r>
        <w:rPr>
          <w:rFonts w:cstheme="minorHAnsi"/>
          <w:color w:val="222222"/>
          <w:shd w:val="clear" w:color="auto" w:fill="FFFFFF"/>
        </w:rPr>
        <w:t xml:space="preserve"> </w:t>
      </w:r>
      <w:r w:rsidRPr="00FE3913">
        <w:rPr>
          <w:rFonts w:cstheme="minorHAnsi"/>
          <w:color w:val="222222"/>
          <w:shd w:val="clear" w:color="auto" w:fill="FFFFFF"/>
        </w:rPr>
        <w:t>us of his illness</w:t>
      </w:r>
      <w:r>
        <w:rPr>
          <w:rFonts w:cstheme="minorHAnsi"/>
          <w:color w:val="222222"/>
          <w:shd w:val="clear" w:color="auto" w:fill="FFFFFF"/>
        </w:rPr>
        <w:t xml:space="preserve"> and asked that</w:t>
      </w:r>
      <w:r w:rsidRPr="00FE3913">
        <w:rPr>
          <w:rFonts w:cstheme="minorHAnsi"/>
          <w:color w:val="222222"/>
          <w:shd w:val="clear" w:color="auto" w:fill="FFFFFF"/>
        </w:rPr>
        <w:t xml:space="preserve"> his parting best wishes</w:t>
      </w:r>
      <w:r w:rsidR="005B14B3">
        <w:rPr>
          <w:rFonts w:cstheme="minorHAnsi"/>
          <w:color w:val="222222"/>
          <w:shd w:val="clear" w:color="auto" w:fill="FFFFFF"/>
        </w:rPr>
        <w:t xml:space="preserve"> </w:t>
      </w:r>
      <w:r>
        <w:rPr>
          <w:rFonts w:cstheme="minorHAnsi"/>
          <w:color w:val="222222"/>
          <w:shd w:val="clear" w:color="auto" w:fill="FFFFFF"/>
        </w:rPr>
        <w:t>and thanks be sent</w:t>
      </w:r>
      <w:r w:rsidRPr="00FE3913">
        <w:rPr>
          <w:rFonts w:cstheme="minorHAnsi"/>
          <w:color w:val="222222"/>
          <w:shd w:val="clear" w:color="auto" w:fill="FFFFFF"/>
        </w:rPr>
        <w:t xml:space="preserve"> to all those who befriended him and shared songs with him in Ireland. </w:t>
      </w:r>
      <w:r>
        <w:rPr>
          <w:rFonts w:cstheme="minorHAnsi"/>
          <w:color w:val="222222"/>
          <w:shd w:val="clear" w:color="auto" w:fill="FFFFFF"/>
        </w:rPr>
        <w:t xml:space="preserve">He made regular trips and attended many singing sessions. In Howth, he was a regular contributor, always welcome as a good singer and admired for his gentle, engaging manner. </w:t>
      </w:r>
      <w:r w:rsidRPr="00FE3913">
        <w:rPr>
          <w:rFonts w:cstheme="minorHAnsi"/>
          <w:color w:val="222222"/>
          <w:shd w:val="clear" w:color="auto" w:fill="FFFFFF"/>
        </w:rPr>
        <w:t>We lift a parting glass to a cherished friend.</w:t>
      </w:r>
    </w:p>
    <w:p w14:paraId="50B41854" w14:textId="77777777" w:rsidR="00DC3374" w:rsidRPr="00940FB8" w:rsidRDefault="00DC3374" w:rsidP="00DC3374">
      <w:pPr>
        <w:spacing w:after="0" w:line="240" w:lineRule="auto"/>
        <w:jc w:val="both"/>
        <w:rPr>
          <w:rFonts w:cstheme="minorHAnsi"/>
          <w:color w:val="222222"/>
          <w:sz w:val="18"/>
          <w:szCs w:val="18"/>
        </w:rPr>
      </w:pPr>
    </w:p>
    <w:p w14:paraId="2816358B" w14:textId="77777777" w:rsidR="00DC3374" w:rsidRPr="004524F8" w:rsidRDefault="00DC3374" w:rsidP="00DC3374">
      <w:pPr>
        <w:spacing w:after="0" w:line="240" w:lineRule="auto"/>
        <w:jc w:val="both"/>
        <w:rPr>
          <w:rFonts w:eastAsia="Times New Roman" w:cstheme="minorHAnsi"/>
          <w:color w:val="1C1E21"/>
          <w:sz w:val="18"/>
          <w:szCs w:val="18"/>
          <w:lang w:eastAsia="en-IE"/>
        </w:rPr>
      </w:pPr>
      <w:proofErr w:type="spellStart"/>
      <w:r w:rsidRPr="00FE3913">
        <w:rPr>
          <w:rFonts w:cstheme="minorHAnsi"/>
          <w:color w:val="222222"/>
          <w:shd w:val="clear" w:color="auto" w:fill="FFFFFF"/>
        </w:rPr>
        <w:t>Til</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hans</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familie</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og</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venner</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på</w:t>
      </w:r>
      <w:proofErr w:type="spellEnd"/>
      <w:r w:rsidRPr="00FE3913">
        <w:rPr>
          <w:rFonts w:cstheme="minorHAnsi"/>
          <w:color w:val="222222"/>
          <w:shd w:val="clear" w:color="auto" w:fill="FFFFFF"/>
        </w:rPr>
        <w:t xml:space="preserve"> Lillehammer sender vi </w:t>
      </w:r>
      <w:proofErr w:type="spellStart"/>
      <w:r w:rsidRPr="00FE3913">
        <w:rPr>
          <w:rFonts w:cstheme="minorHAnsi"/>
          <w:color w:val="222222"/>
          <w:shd w:val="clear" w:color="auto" w:fill="FFFFFF"/>
        </w:rPr>
        <w:t>våre</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oppriktige</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kondolanser</w:t>
      </w:r>
      <w:proofErr w:type="spellEnd"/>
      <w:r w:rsidRPr="00FE3913">
        <w:rPr>
          <w:rFonts w:cstheme="minorHAnsi"/>
          <w:color w:val="222222"/>
          <w:shd w:val="clear" w:color="auto" w:fill="FFFFFF"/>
        </w:rPr>
        <w:t xml:space="preserve">. Mange </w:t>
      </w:r>
      <w:proofErr w:type="spellStart"/>
      <w:r w:rsidRPr="00FE3913">
        <w:rPr>
          <w:rFonts w:cstheme="minorHAnsi"/>
          <w:color w:val="222222"/>
          <w:shd w:val="clear" w:color="auto" w:fill="FFFFFF"/>
        </w:rPr>
        <w:t>irske</w:t>
      </w:r>
      <w:proofErr w:type="spellEnd"/>
      <w:r w:rsidRPr="00FE3913">
        <w:rPr>
          <w:rFonts w:cstheme="minorHAnsi"/>
          <w:color w:val="222222"/>
          <w:shd w:val="clear" w:color="auto" w:fill="FFFFFF"/>
        </w:rPr>
        <w:t xml:space="preserve"> stemmer </w:t>
      </w:r>
      <w:proofErr w:type="spellStart"/>
      <w:r w:rsidRPr="00FE3913">
        <w:rPr>
          <w:rFonts w:cstheme="minorHAnsi"/>
          <w:color w:val="222222"/>
          <w:shd w:val="clear" w:color="auto" w:fill="FFFFFF"/>
        </w:rPr>
        <w:t>vil</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synge</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til</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hans</w:t>
      </w:r>
      <w:proofErr w:type="spellEnd"/>
      <w:r w:rsidRPr="00FE3913">
        <w:rPr>
          <w:rFonts w:cstheme="minorHAnsi"/>
          <w:color w:val="222222"/>
          <w:shd w:val="clear" w:color="auto" w:fill="FFFFFF"/>
        </w:rPr>
        <w:t xml:space="preserve"> </w:t>
      </w:r>
      <w:proofErr w:type="spellStart"/>
      <w:r w:rsidRPr="00FE3913">
        <w:rPr>
          <w:rFonts w:cstheme="minorHAnsi"/>
          <w:color w:val="222222"/>
          <w:shd w:val="clear" w:color="auto" w:fill="FFFFFF"/>
        </w:rPr>
        <w:t>ære</w:t>
      </w:r>
      <w:proofErr w:type="spellEnd"/>
      <w:r>
        <w:rPr>
          <w:rFonts w:cstheme="minorHAnsi"/>
          <w:color w:val="222222"/>
          <w:shd w:val="clear" w:color="auto" w:fill="FFFFFF"/>
        </w:rPr>
        <w:t>.</w:t>
      </w:r>
      <w:r w:rsidRPr="00D75F20">
        <w:t xml:space="preserve"> </w:t>
      </w:r>
      <w:proofErr w:type="spellStart"/>
      <w:r w:rsidRPr="00D75F20">
        <w:rPr>
          <w:rFonts w:cstheme="minorHAnsi"/>
          <w:color w:val="222222"/>
          <w:shd w:val="clear" w:color="auto" w:fill="FFFFFF"/>
        </w:rPr>
        <w:t>Ní</w:t>
      </w:r>
      <w:proofErr w:type="spellEnd"/>
      <w:r w:rsidRPr="00D75F20">
        <w:rPr>
          <w:rFonts w:cstheme="minorHAnsi"/>
          <w:color w:val="222222"/>
          <w:shd w:val="clear" w:color="auto" w:fill="FFFFFF"/>
        </w:rPr>
        <w:t xml:space="preserve"> </w:t>
      </w:r>
      <w:proofErr w:type="spellStart"/>
      <w:r w:rsidRPr="00D75F20">
        <w:rPr>
          <w:rFonts w:cstheme="minorHAnsi"/>
          <w:color w:val="222222"/>
          <w:shd w:val="clear" w:color="auto" w:fill="FFFFFF"/>
        </w:rPr>
        <w:t>fheicfimid</w:t>
      </w:r>
      <w:proofErr w:type="spellEnd"/>
      <w:r w:rsidRPr="00D75F20">
        <w:rPr>
          <w:rFonts w:cstheme="minorHAnsi"/>
          <w:color w:val="222222"/>
          <w:shd w:val="clear" w:color="auto" w:fill="FFFFFF"/>
        </w:rPr>
        <w:t xml:space="preserve"> a </w:t>
      </w:r>
      <w:proofErr w:type="spellStart"/>
      <w:r w:rsidRPr="00D75F20">
        <w:rPr>
          <w:rFonts w:cstheme="minorHAnsi"/>
          <w:color w:val="222222"/>
          <w:shd w:val="clear" w:color="auto" w:fill="FFFFFF"/>
        </w:rPr>
        <w:t>leithéid</w:t>
      </w:r>
      <w:proofErr w:type="spellEnd"/>
      <w:r w:rsidRPr="00D75F20">
        <w:rPr>
          <w:rFonts w:cstheme="minorHAnsi"/>
          <w:color w:val="222222"/>
          <w:shd w:val="clear" w:color="auto" w:fill="FFFFFF"/>
        </w:rPr>
        <w:t xml:space="preserve"> </w:t>
      </w:r>
      <w:proofErr w:type="spellStart"/>
      <w:r w:rsidRPr="00D75F20">
        <w:rPr>
          <w:rFonts w:cstheme="minorHAnsi"/>
          <w:color w:val="222222"/>
          <w:shd w:val="clear" w:color="auto" w:fill="FFFFFF"/>
        </w:rPr>
        <w:t>arís</w:t>
      </w:r>
      <w:proofErr w:type="spellEnd"/>
      <w:r>
        <w:rPr>
          <w:rFonts w:cstheme="minorHAnsi"/>
          <w:color w:val="222222"/>
          <w:shd w:val="clear" w:color="auto" w:fill="FFFFFF"/>
        </w:rPr>
        <w:t xml:space="preserve">. </w:t>
      </w:r>
      <w:r w:rsidRPr="004524F8">
        <w:rPr>
          <w:rFonts w:ascii="inherit" w:eastAsia="Times New Roman" w:hAnsi="inherit" w:cs="Segoe UI Historic"/>
          <w:color w:val="1C1E21"/>
          <w:sz w:val="18"/>
          <w:szCs w:val="18"/>
          <w:lang w:eastAsia="en-IE"/>
        </w:rPr>
        <w:fldChar w:fldCharType="begin"/>
      </w:r>
      <w:r w:rsidRPr="004524F8">
        <w:rPr>
          <w:rFonts w:ascii="inherit" w:eastAsia="Times New Roman" w:hAnsi="inherit" w:cs="Segoe UI Historic"/>
          <w:color w:val="1C1E21"/>
          <w:sz w:val="18"/>
          <w:szCs w:val="18"/>
          <w:lang w:eastAsia="en-IE"/>
        </w:rPr>
        <w:instrText xml:space="preserve"> HYPERLINK "https://www.facebook.com/photo/?fbid=4353003748064447&amp;set=a.148992311798966&amp;__tn__=%3C" </w:instrText>
      </w:r>
      <w:r w:rsidRPr="004524F8">
        <w:rPr>
          <w:rFonts w:ascii="inherit" w:eastAsia="Times New Roman" w:hAnsi="inherit" w:cs="Segoe UI Historic"/>
          <w:color w:val="1C1E21"/>
          <w:sz w:val="18"/>
          <w:szCs w:val="18"/>
          <w:lang w:eastAsia="en-IE"/>
        </w:rPr>
        <w:fldChar w:fldCharType="separate"/>
      </w:r>
    </w:p>
    <w:p w14:paraId="7710E5F7" w14:textId="77777777" w:rsidR="00DC3374" w:rsidRPr="004524F8" w:rsidRDefault="00DC3374" w:rsidP="00DC3374">
      <w:pPr>
        <w:spacing w:after="0" w:line="240" w:lineRule="auto"/>
        <w:rPr>
          <w:rFonts w:ascii="Times New Roman" w:eastAsia="Times New Roman" w:hAnsi="Times New Roman" w:cs="Times New Roman"/>
          <w:color w:val="1C1E21"/>
          <w:sz w:val="24"/>
          <w:szCs w:val="24"/>
          <w:lang w:eastAsia="en-IE"/>
        </w:rPr>
      </w:pPr>
      <w:r w:rsidRPr="004524F8">
        <w:rPr>
          <w:rFonts w:ascii="inherit" w:eastAsia="Times New Roman" w:hAnsi="inherit" w:cs="Segoe UI Historic"/>
          <w:color w:val="1C1E21"/>
          <w:sz w:val="18"/>
          <w:szCs w:val="18"/>
          <w:lang w:eastAsia="en-IE"/>
        </w:rPr>
        <w:fldChar w:fldCharType="end"/>
      </w:r>
    </w:p>
    <w:p w14:paraId="5E533814" w14:textId="77777777" w:rsidR="00DC3374" w:rsidRPr="005B3B6E" w:rsidRDefault="00DC3374" w:rsidP="00DC3374">
      <w:pPr>
        <w:jc w:val="center"/>
        <w:rPr>
          <w:i/>
          <w:iCs/>
          <w:sz w:val="18"/>
          <w:szCs w:val="18"/>
        </w:rPr>
      </w:pPr>
      <w:r w:rsidRPr="005B3B6E">
        <w:rPr>
          <w:noProof/>
          <w:sz w:val="18"/>
          <w:szCs w:val="18"/>
        </w:rPr>
        <w:drawing>
          <wp:inline distT="0" distB="0" distL="0" distR="0" wp14:anchorId="741BAF4F" wp14:editId="652158AB">
            <wp:extent cx="1880571" cy="2194039"/>
            <wp:effectExtent l="0" t="0" r="5715" b="0"/>
            <wp:docPr id="3" name="Picture 3"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475" t="354" r="13899" b="2079"/>
                    <a:stretch/>
                  </pic:blipFill>
                  <pic:spPr bwMode="auto">
                    <a:xfrm>
                      <a:off x="0" y="0"/>
                      <a:ext cx="1913399" cy="2232339"/>
                    </a:xfrm>
                    <a:prstGeom prst="rect">
                      <a:avLst/>
                    </a:prstGeom>
                    <a:noFill/>
                    <a:ln>
                      <a:noFill/>
                    </a:ln>
                    <a:extLst>
                      <a:ext uri="{53640926-AAD7-44D8-BBD7-CCE9431645EC}">
                        <a14:shadowObscured xmlns:a14="http://schemas.microsoft.com/office/drawing/2010/main"/>
                      </a:ext>
                    </a:extLst>
                  </pic:spPr>
                </pic:pic>
              </a:graphicData>
            </a:graphic>
          </wp:inline>
        </w:drawing>
      </w:r>
      <w:r w:rsidRPr="005B3B6E">
        <w:rPr>
          <w:noProof/>
          <w:sz w:val="18"/>
          <w:szCs w:val="18"/>
        </w:rPr>
        <w:drawing>
          <wp:inline distT="0" distB="0" distL="0" distR="0" wp14:anchorId="4B537269" wp14:editId="5B58FB43">
            <wp:extent cx="3017309" cy="2186693"/>
            <wp:effectExtent l="0" t="0" r="0" b="4445"/>
            <wp:docPr id="4" name="Picture 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oup of people posing for a photo&#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456" r="1371" b="-1"/>
                    <a:stretch/>
                  </pic:blipFill>
                  <pic:spPr bwMode="auto">
                    <a:xfrm>
                      <a:off x="0" y="0"/>
                      <a:ext cx="3038365" cy="2201953"/>
                    </a:xfrm>
                    <a:prstGeom prst="rect">
                      <a:avLst/>
                    </a:prstGeom>
                    <a:noFill/>
                    <a:ln>
                      <a:noFill/>
                    </a:ln>
                    <a:extLst>
                      <a:ext uri="{53640926-AAD7-44D8-BBD7-CCE9431645EC}">
                        <a14:shadowObscured xmlns:a14="http://schemas.microsoft.com/office/drawing/2010/main"/>
                      </a:ext>
                    </a:extLst>
                  </pic:spPr>
                </pic:pic>
              </a:graphicData>
            </a:graphic>
          </wp:inline>
        </w:drawing>
      </w:r>
    </w:p>
    <w:p w14:paraId="399B4124" w14:textId="77777777" w:rsidR="00DC3374" w:rsidRPr="005B3B6E" w:rsidRDefault="00DC3374" w:rsidP="00DC3374">
      <w:pPr>
        <w:pStyle w:val="NoSpacing"/>
        <w:jc w:val="center"/>
        <w:rPr>
          <w:i/>
          <w:iCs/>
          <w:sz w:val="18"/>
          <w:szCs w:val="18"/>
        </w:rPr>
      </w:pPr>
      <w:r w:rsidRPr="005B3B6E">
        <w:rPr>
          <w:i/>
          <w:iCs/>
          <w:sz w:val="18"/>
          <w:szCs w:val="18"/>
        </w:rPr>
        <w:t xml:space="preserve">Colm Keating’s fine portrait of </w:t>
      </w:r>
      <w:proofErr w:type="spellStart"/>
      <w:r w:rsidRPr="005B3B6E">
        <w:rPr>
          <w:i/>
          <w:iCs/>
          <w:sz w:val="18"/>
          <w:szCs w:val="18"/>
        </w:rPr>
        <w:t>Randulf</w:t>
      </w:r>
      <w:proofErr w:type="spellEnd"/>
      <w:r w:rsidRPr="005B3B6E">
        <w:rPr>
          <w:i/>
          <w:iCs/>
          <w:sz w:val="18"/>
          <w:szCs w:val="18"/>
        </w:rPr>
        <w:t xml:space="preserve"> and </w:t>
      </w:r>
      <w:proofErr w:type="spellStart"/>
      <w:r w:rsidRPr="005B3B6E">
        <w:rPr>
          <w:i/>
          <w:iCs/>
          <w:sz w:val="18"/>
          <w:szCs w:val="18"/>
        </w:rPr>
        <w:t>Randulf</w:t>
      </w:r>
      <w:proofErr w:type="spellEnd"/>
      <w:r w:rsidRPr="005B3B6E">
        <w:rPr>
          <w:i/>
          <w:iCs/>
          <w:sz w:val="18"/>
          <w:szCs w:val="18"/>
        </w:rPr>
        <w:t xml:space="preserve"> with Martina Nic </w:t>
      </w:r>
      <w:proofErr w:type="spellStart"/>
      <w:r w:rsidRPr="005B3B6E">
        <w:rPr>
          <w:i/>
          <w:iCs/>
          <w:sz w:val="18"/>
          <w:szCs w:val="18"/>
        </w:rPr>
        <w:t>Cearnaigh</w:t>
      </w:r>
      <w:proofErr w:type="spellEnd"/>
      <w:r w:rsidRPr="005B3B6E">
        <w:rPr>
          <w:i/>
          <w:iCs/>
          <w:sz w:val="18"/>
          <w:szCs w:val="18"/>
        </w:rPr>
        <w:t xml:space="preserve">, Deirdre Madden, Niamh Parsons, Barry Gleeson, Anne Parsons Dunne &amp; Helen </w:t>
      </w:r>
      <w:proofErr w:type="spellStart"/>
      <w:r w:rsidRPr="005B3B6E">
        <w:rPr>
          <w:i/>
          <w:iCs/>
          <w:sz w:val="18"/>
          <w:szCs w:val="18"/>
        </w:rPr>
        <w:t>Lahert</w:t>
      </w:r>
      <w:proofErr w:type="spellEnd"/>
    </w:p>
    <w:p w14:paraId="141ECECF" w14:textId="77777777" w:rsidR="00DC3374" w:rsidRPr="00E82DA0" w:rsidRDefault="00DC3374" w:rsidP="00DC3374">
      <w:pPr>
        <w:pStyle w:val="NoSpacing"/>
        <w:jc w:val="center"/>
        <w:rPr>
          <w:b/>
          <w:bCs/>
          <w:sz w:val="18"/>
          <w:szCs w:val="18"/>
        </w:rPr>
      </w:pPr>
    </w:p>
    <w:p w14:paraId="7CF08EAC" w14:textId="77777777" w:rsidR="00DC3374" w:rsidRDefault="00DC3374" w:rsidP="00DC3374">
      <w:pPr>
        <w:pStyle w:val="NoSpacing"/>
        <w:jc w:val="center"/>
        <w:rPr>
          <w:b/>
          <w:bCs/>
          <w:sz w:val="32"/>
          <w:szCs w:val="32"/>
        </w:rPr>
      </w:pPr>
      <w:r>
        <w:rPr>
          <w:b/>
          <w:bCs/>
          <w:sz w:val="32"/>
          <w:szCs w:val="32"/>
        </w:rPr>
        <w:lastRenderedPageBreak/>
        <w:t>‘Under a Harvest Moon’</w:t>
      </w:r>
    </w:p>
    <w:p w14:paraId="339E5485" w14:textId="1AB3FB3E" w:rsidR="00DC3374" w:rsidRPr="00E82DA0" w:rsidRDefault="00DC3374" w:rsidP="005F022E">
      <w:pPr>
        <w:pStyle w:val="NoSpacing"/>
        <w:jc w:val="both"/>
        <w:rPr>
          <w:noProof/>
          <w:sz w:val="18"/>
          <w:szCs w:val="18"/>
        </w:rPr>
      </w:pPr>
    </w:p>
    <w:p w14:paraId="261E68F0" w14:textId="060C757A" w:rsidR="0093014D" w:rsidRDefault="005F022E" w:rsidP="005F022E">
      <w:pPr>
        <w:pStyle w:val="NoSpacing"/>
        <w:jc w:val="both"/>
        <w:rPr>
          <w:noProof/>
        </w:rPr>
      </w:pPr>
      <w:r w:rsidRPr="005F022E">
        <w:rPr>
          <w:noProof/>
        </w:rPr>
        <w:t>Our return to the Howth Sea Angling Club witnessed a quie</w:t>
      </w:r>
      <w:r w:rsidR="00E82DA0">
        <w:rPr>
          <w:noProof/>
        </w:rPr>
        <w:t>t</w:t>
      </w:r>
      <w:r w:rsidRPr="005F022E">
        <w:rPr>
          <w:noProof/>
        </w:rPr>
        <w:t xml:space="preserve"> but highly enjoyable night with generous donations to the Harvest Baskets – the biggest one being a surprise reward for John the Barman who drew the winning ticket.</w:t>
      </w:r>
      <w:r>
        <w:rPr>
          <w:noProof/>
        </w:rPr>
        <w:t xml:space="preserve"> Ably managed by Laurence Bond and Ann Riordan, the night was packed with good songs, some fine performances and a lot of fun. Walter Kennedy took us back to the Botanic Gardens with ‘The Last Rose of Summer’ and, later, Robert Burns’ beautiful autumnal love song ‘Westlin Winds’</w:t>
      </w:r>
      <w:r w:rsidR="000A7380">
        <w:rPr>
          <w:noProof/>
        </w:rPr>
        <w:t>, written when the bard was sixteen in 1775!</w:t>
      </w:r>
      <w:r>
        <w:rPr>
          <w:noProof/>
        </w:rPr>
        <w:t xml:space="preserve"> Michael King</w:t>
      </w:r>
      <w:r w:rsidR="0093014D">
        <w:rPr>
          <w:noProof/>
        </w:rPr>
        <w:t xml:space="preserve"> chilled the room with ‘The Unquiet Grave’ and – in welcoming Walter’s sister Geraldin</w:t>
      </w:r>
      <w:r w:rsidR="00E82DA0">
        <w:rPr>
          <w:noProof/>
        </w:rPr>
        <w:t>e</w:t>
      </w:r>
      <w:r w:rsidR="0093014D">
        <w:rPr>
          <w:noProof/>
        </w:rPr>
        <w:t xml:space="preserve"> and Malachy O’Reilly from Adelaide – Eric Bogle’s ‘And the Band Played Waltzing Matilda’. Niamh Parsons added to the anti-war sentiments with a new song that took us from Anne Frank’s hiding place through Palestine to Ukraine. Eddie Phillips – Farmer Eddie with his bag of Bayside spuds on the night – was, as ever, dead on the them</w:t>
      </w:r>
      <w:r w:rsidR="00E82DA0">
        <w:rPr>
          <w:noProof/>
        </w:rPr>
        <w:t>e</w:t>
      </w:r>
      <w:r w:rsidR="0093014D">
        <w:rPr>
          <w:noProof/>
        </w:rPr>
        <w:t xml:space="preserve"> with a Copper Family harvest song while Angela Plunkett delighted in the joys of ‘Home Grown Tomatoes’. Anne Parsons reflected o</w:t>
      </w:r>
      <w:r w:rsidR="00E82DA0">
        <w:rPr>
          <w:noProof/>
        </w:rPr>
        <w:t>n</w:t>
      </w:r>
      <w:r w:rsidR="0093014D">
        <w:rPr>
          <w:noProof/>
        </w:rPr>
        <w:t xml:space="preserve"> being ‘In My Prime’</w:t>
      </w:r>
      <w:r w:rsidR="00143EB9">
        <w:rPr>
          <w:noProof/>
        </w:rPr>
        <w:t xml:space="preserve"> and Jack Plunkett sang of a woman </w:t>
      </w:r>
      <w:r w:rsidR="00BD46E1">
        <w:rPr>
          <w:noProof/>
        </w:rPr>
        <w:t>celebrating her</w:t>
      </w:r>
      <w:r w:rsidR="00143EB9">
        <w:rPr>
          <w:noProof/>
        </w:rPr>
        <w:t xml:space="preserve"> 102</w:t>
      </w:r>
      <w:r w:rsidR="00BD46E1" w:rsidRPr="00BD46E1">
        <w:rPr>
          <w:noProof/>
          <w:vertAlign w:val="superscript"/>
        </w:rPr>
        <w:t>nd</w:t>
      </w:r>
      <w:r w:rsidR="00BD46E1">
        <w:rPr>
          <w:noProof/>
        </w:rPr>
        <w:t xml:space="preserve"> birthday by dancing</w:t>
      </w:r>
      <w:r w:rsidR="00143EB9">
        <w:rPr>
          <w:noProof/>
        </w:rPr>
        <w:t>! Ann Riordan and Geraldine O’Reilly displayed formidable terpsichorean skills when dancing along!</w:t>
      </w:r>
    </w:p>
    <w:p w14:paraId="0BF2A6D5" w14:textId="39854919" w:rsidR="00143EB9" w:rsidRPr="00E82DA0" w:rsidRDefault="00143EB9" w:rsidP="005F022E">
      <w:pPr>
        <w:pStyle w:val="NoSpacing"/>
        <w:jc w:val="both"/>
        <w:rPr>
          <w:noProof/>
          <w:sz w:val="18"/>
          <w:szCs w:val="18"/>
        </w:rPr>
      </w:pPr>
    </w:p>
    <w:p w14:paraId="49521860" w14:textId="2A52CEF4" w:rsidR="00143EB9" w:rsidRDefault="00143EB9" w:rsidP="005F022E">
      <w:pPr>
        <w:pStyle w:val="NoSpacing"/>
        <w:jc w:val="both"/>
        <w:rPr>
          <w:noProof/>
        </w:rPr>
      </w:pPr>
      <w:r>
        <w:rPr>
          <w:noProof/>
        </w:rPr>
        <w:t>Máir</w:t>
      </w:r>
      <w:r>
        <w:rPr>
          <w:rFonts w:cstheme="minorHAnsi"/>
          <w:noProof/>
        </w:rPr>
        <w:t>í</w:t>
      </w:r>
      <w:r>
        <w:rPr>
          <w:noProof/>
        </w:rPr>
        <w:t>dhe Woods took us to ‘Mendocino’, Geraldine O’Reilly to ‘Caledonia’ and Brian Doyle to Clare and Skibbereen. Helen Lahert gave a great performance of Shane McGowan’s ‘Broad Majestic Shannon’ while Malachy O’Reilly’s tour-de-force was ‘Too-Ra-Loo-Ra-Loo-Ra!’</w:t>
      </w:r>
      <w:r w:rsidR="00E82DA0">
        <w:rPr>
          <w:noProof/>
        </w:rPr>
        <w:t>, a rendition that truly fill</w:t>
      </w:r>
      <w:r w:rsidR="005B14B3">
        <w:rPr>
          <w:noProof/>
        </w:rPr>
        <w:t>e</w:t>
      </w:r>
      <w:r w:rsidR="00E82DA0">
        <w:rPr>
          <w:noProof/>
        </w:rPr>
        <w:t>d the room!</w:t>
      </w:r>
      <w:r>
        <w:rPr>
          <w:noProof/>
        </w:rPr>
        <w:t xml:space="preserve"> Larry O’Toole </w:t>
      </w:r>
      <w:r w:rsidR="00E82DA0">
        <w:rPr>
          <w:noProof/>
        </w:rPr>
        <w:t xml:space="preserve">sadly </w:t>
      </w:r>
      <w:r>
        <w:rPr>
          <w:noProof/>
        </w:rPr>
        <w:t>found the pub had no beer while Úna Kane strolled ‘On the Strand of Howth’ with Pádraig Pearse. Eileen Clancy took us down the ancient Corlea Trackway</w:t>
      </w:r>
      <w:r w:rsidR="00E82DA0">
        <w:rPr>
          <w:noProof/>
        </w:rPr>
        <w:t xml:space="preserve"> while Ann Riordan shared some ‘Plums’ </w:t>
      </w:r>
      <w:r w:rsidR="00071EFF">
        <w:rPr>
          <w:noProof/>
        </w:rPr>
        <w:t>gathered by</w:t>
      </w:r>
      <w:r w:rsidR="00E82DA0">
        <w:rPr>
          <w:noProof/>
        </w:rPr>
        <w:t xml:space="preserve"> Gillian Clarke.</w:t>
      </w:r>
    </w:p>
    <w:p w14:paraId="14593096" w14:textId="3CA9A6F6" w:rsidR="00E82DA0" w:rsidRPr="00E82DA0" w:rsidRDefault="00E82DA0" w:rsidP="005F022E">
      <w:pPr>
        <w:pStyle w:val="NoSpacing"/>
        <w:jc w:val="both"/>
        <w:rPr>
          <w:noProof/>
          <w:sz w:val="18"/>
          <w:szCs w:val="18"/>
        </w:rPr>
      </w:pPr>
    </w:p>
    <w:p w14:paraId="5376F53F" w14:textId="1F0E8520" w:rsidR="00E82DA0" w:rsidRDefault="00E82DA0" w:rsidP="005F022E">
      <w:pPr>
        <w:pStyle w:val="NoSpacing"/>
        <w:jc w:val="both"/>
        <w:rPr>
          <w:noProof/>
        </w:rPr>
      </w:pPr>
      <w:r>
        <w:rPr>
          <w:noProof/>
        </w:rPr>
        <w:t>The contributions to the Harvest Baskets were terrific and allowed a good few to go home with something tasty. The tradition of free raffles is one of the Club’s joys together with the return to home made sandwiches thanks to Ann Riordan’s efforts. Our thanks to everyone who came along and how good is it to be singing live again !</w:t>
      </w:r>
    </w:p>
    <w:p w14:paraId="0B15CC95" w14:textId="77777777" w:rsidR="00A62CE6" w:rsidRPr="00A62CE6" w:rsidRDefault="00A62CE6" w:rsidP="005F022E">
      <w:pPr>
        <w:pStyle w:val="NoSpacing"/>
        <w:jc w:val="both"/>
        <w:rPr>
          <w:noProof/>
          <w:sz w:val="18"/>
          <w:szCs w:val="18"/>
        </w:rPr>
      </w:pPr>
    </w:p>
    <w:p w14:paraId="672B223F" w14:textId="41D0672A" w:rsidR="00E82DA0" w:rsidRDefault="00940FB8" w:rsidP="00940FB8">
      <w:pPr>
        <w:pStyle w:val="NoSpacing"/>
        <w:jc w:val="center"/>
        <w:rPr>
          <w:noProof/>
          <w:sz w:val="18"/>
          <w:szCs w:val="18"/>
        </w:rPr>
      </w:pPr>
      <w:r>
        <w:rPr>
          <w:noProof/>
        </w:rPr>
        <w:drawing>
          <wp:inline distT="0" distB="0" distL="0" distR="0" wp14:anchorId="5214222C" wp14:editId="46743938">
            <wp:extent cx="1484118" cy="1815330"/>
            <wp:effectExtent l="0" t="0" r="1905" b="0"/>
            <wp:docPr id="7" name="Picture 7" descr="Two people danc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wo people dancing&#10;&#10;Description automatically generated with low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05195" cy="1841111"/>
                    </a:xfrm>
                    <a:prstGeom prst="rect">
                      <a:avLst/>
                    </a:prstGeom>
                    <a:noFill/>
                    <a:ln>
                      <a:noFill/>
                    </a:ln>
                  </pic:spPr>
                </pic:pic>
              </a:graphicData>
            </a:graphic>
          </wp:inline>
        </w:drawing>
      </w:r>
      <w:r>
        <w:rPr>
          <w:noProof/>
        </w:rPr>
        <w:drawing>
          <wp:inline distT="0" distB="0" distL="0" distR="0" wp14:anchorId="5EC1916B" wp14:editId="1BCD06EF">
            <wp:extent cx="1468017" cy="1804039"/>
            <wp:effectExtent l="0" t="0" r="0" b="5715"/>
            <wp:docPr id="8" name="Picture 8" descr="A cake with writing on 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ake with writing on it&#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00974" cy="1844540"/>
                    </a:xfrm>
                    <a:prstGeom prst="rect">
                      <a:avLst/>
                    </a:prstGeom>
                    <a:noFill/>
                    <a:ln>
                      <a:noFill/>
                    </a:ln>
                  </pic:spPr>
                </pic:pic>
              </a:graphicData>
            </a:graphic>
          </wp:inline>
        </w:drawing>
      </w:r>
      <w:r>
        <w:rPr>
          <w:noProof/>
        </w:rPr>
        <w:drawing>
          <wp:inline distT="0" distB="0" distL="0" distR="0" wp14:anchorId="7FE5871B" wp14:editId="7BC6DD60">
            <wp:extent cx="2053831" cy="1853136"/>
            <wp:effectExtent l="0" t="0" r="3810" b="0"/>
            <wp:docPr id="9" name="Picture 9" descr="A person and person playing guit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erson and person playing guitar&#10;&#10;Description automatically generated with low confiden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68984" cy="1866808"/>
                    </a:xfrm>
                    <a:prstGeom prst="rect">
                      <a:avLst/>
                    </a:prstGeom>
                    <a:noFill/>
                    <a:ln>
                      <a:noFill/>
                    </a:ln>
                  </pic:spPr>
                </pic:pic>
              </a:graphicData>
            </a:graphic>
          </wp:inline>
        </w:drawing>
      </w:r>
    </w:p>
    <w:p w14:paraId="4466429F" w14:textId="6CD2B1C4" w:rsidR="00940FB8" w:rsidRPr="00A62CE6" w:rsidRDefault="00A62CE6" w:rsidP="00A62CE6">
      <w:pPr>
        <w:pStyle w:val="NoSpacing"/>
        <w:jc w:val="center"/>
        <w:rPr>
          <w:i/>
          <w:iCs/>
          <w:noProof/>
          <w:sz w:val="18"/>
          <w:szCs w:val="18"/>
        </w:rPr>
      </w:pPr>
      <w:r w:rsidRPr="00A62CE6">
        <w:rPr>
          <w:i/>
          <w:iCs/>
          <w:noProof/>
          <w:sz w:val="18"/>
          <w:szCs w:val="18"/>
        </w:rPr>
        <w:t>Geraldine O’Reilly and Ann Riordan rehearsing for Strictly; the new potato crop from Eddie Phillips’ estates in Sutton; and Jack &amp; Angela Plunkett celebrating ‘Home Grown Tomatoes’</w:t>
      </w:r>
    </w:p>
    <w:p w14:paraId="5A53AEAD" w14:textId="77777777" w:rsidR="00940FB8" w:rsidRPr="00E82DA0" w:rsidRDefault="00940FB8" w:rsidP="005F022E">
      <w:pPr>
        <w:pStyle w:val="NoSpacing"/>
        <w:jc w:val="both"/>
        <w:rPr>
          <w:noProof/>
          <w:sz w:val="18"/>
          <w:szCs w:val="18"/>
        </w:rPr>
      </w:pPr>
    </w:p>
    <w:p w14:paraId="649536F5" w14:textId="31D48687" w:rsidR="00FC118E" w:rsidRDefault="00C5695D" w:rsidP="00FC118E">
      <w:pPr>
        <w:pStyle w:val="NoSpacing"/>
        <w:jc w:val="center"/>
        <w:rPr>
          <w:rFonts w:cstheme="minorHAnsi"/>
          <w:b/>
          <w:sz w:val="32"/>
          <w:szCs w:val="32"/>
        </w:rPr>
      </w:pPr>
      <w:r>
        <w:rPr>
          <w:rFonts w:cstheme="minorHAnsi"/>
          <w:b/>
          <w:sz w:val="32"/>
          <w:szCs w:val="32"/>
        </w:rPr>
        <w:t xml:space="preserve">The </w:t>
      </w:r>
      <w:r w:rsidR="00FC118E">
        <w:rPr>
          <w:rFonts w:cstheme="minorHAnsi"/>
          <w:b/>
          <w:sz w:val="32"/>
          <w:szCs w:val="32"/>
        </w:rPr>
        <w:t>Blessing of the Boats</w:t>
      </w:r>
    </w:p>
    <w:p w14:paraId="4B6A2EFE" w14:textId="77777777" w:rsidR="00FC118E" w:rsidRPr="00141232" w:rsidRDefault="00FC118E" w:rsidP="00FC118E">
      <w:pPr>
        <w:pStyle w:val="NoSpacing"/>
        <w:jc w:val="both"/>
        <w:rPr>
          <w:sz w:val="18"/>
          <w:szCs w:val="18"/>
        </w:rPr>
      </w:pPr>
    </w:p>
    <w:p w14:paraId="7AD409F7" w14:textId="37AC542F" w:rsidR="00FC118E" w:rsidRDefault="00FC118E" w:rsidP="00FC118E">
      <w:pPr>
        <w:pStyle w:val="NoSpacing"/>
        <w:jc w:val="both"/>
      </w:pPr>
      <w:r>
        <w:t>Howth Singing Circle were delighted to be invited by the Howth Fishermen’s Association</w:t>
      </w:r>
      <w:r w:rsidR="0098744D">
        <w:t xml:space="preserve"> (HFA)</w:t>
      </w:r>
      <w:r>
        <w:t xml:space="preserve"> to participate in the Blessing of the Boats ceremony, this year part of the Howth Maritime &amp; Seafood Festival. After a glorious Saturday when the crowds were sardines around the harbour and getting on or off the peninsula was a chore, incessant rains kept the crowds low on the Sunday 11 September. Our crew were undaunted and reported aboard</w:t>
      </w:r>
      <w:r w:rsidR="0098744D">
        <w:t xml:space="preserve"> although </w:t>
      </w:r>
      <w:r w:rsidR="002D5CA6">
        <w:t>t</w:t>
      </w:r>
      <w:r w:rsidR="0098744D">
        <w:t>he event had to be started in the shelter of the HFA’s marquee</w:t>
      </w:r>
      <w:r w:rsidR="006251AA">
        <w:t>.</w:t>
      </w:r>
    </w:p>
    <w:p w14:paraId="6A89549E" w14:textId="77777777" w:rsidR="004F656B" w:rsidRPr="00141232" w:rsidRDefault="004F656B" w:rsidP="00FC118E">
      <w:pPr>
        <w:pStyle w:val="NoSpacing"/>
        <w:jc w:val="both"/>
        <w:rPr>
          <w:sz w:val="18"/>
          <w:szCs w:val="18"/>
        </w:rPr>
      </w:pPr>
    </w:p>
    <w:p w14:paraId="1C6659B5" w14:textId="691E1E95" w:rsidR="00FC118E" w:rsidRDefault="00733AD7" w:rsidP="00FC118E">
      <w:pPr>
        <w:pStyle w:val="NoSpacing"/>
        <w:jc w:val="center"/>
      </w:pPr>
      <w:r>
        <w:rPr>
          <w:noProof/>
        </w:rPr>
        <w:lastRenderedPageBreak/>
        <w:drawing>
          <wp:inline distT="0" distB="0" distL="0" distR="0" wp14:anchorId="70A0043D" wp14:editId="1DF33959">
            <wp:extent cx="2688650" cy="2017232"/>
            <wp:effectExtent l="0" t="0" r="0" b="2540"/>
            <wp:docPr id="10" name="Picture 10" descr="A picture containing grass, person, people, gro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grass, person, people, group&#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02984" cy="2027987"/>
                    </a:xfrm>
                    <a:prstGeom prst="rect">
                      <a:avLst/>
                    </a:prstGeom>
                    <a:noFill/>
                    <a:ln>
                      <a:noFill/>
                    </a:ln>
                  </pic:spPr>
                </pic:pic>
              </a:graphicData>
            </a:graphic>
          </wp:inline>
        </w:drawing>
      </w:r>
      <w:r w:rsidR="00B272D2">
        <w:rPr>
          <w:noProof/>
        </w:rPr>
        <w:drawing>
          <wp:inline distT="0" distB="0" distL="0" distR="0" wp14:anchorId="6175BCBD" wp14:editId="14E110AB">
            <wp:extent cx="2708029" cy="2031773"/>
            <wp:effectExtent l="0" t="0" r="0" b="6985"/>
            <wp:docPr id="11" name="Picture 11" descr="A group of men standing next to a cann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oup of men standing next to a cannon&#10;&#10;Description automatically generated with low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6158" cy="2037872"/>
                    </a:xfrm>
                    <a:prstGeom prst="rect">
                      <a:avLst/>
                    </a:prstGeom>
                    <a:noFill/>
                    <a:ln>
                      <a:noFill/>
                    </a:ln>
                  </pic:spPr>
                </pic:pic>
              </a:graphicData>
            </a:graphic>
          </wp:inline>
        </w:drawing>
      </w:r>
    </w:p>
    <w:p w14:paraId="1A585C85" w14:textId="7FCC0592" w:rsidR="004F656B" w:rsidRPr="00141232" w:rsidRDefault="004F656B" w:rsidP="00FC118E">
      <w:pPr>
        <w:pStyle w:val="NoSpacing"/>
        <w:jc w:val="center"/>
        <w:rPr>
          <w:i/>
          <w:iCs/>
          <w:sz w:val="18"/>
          <w:szCs w:val="18"/>
        </w:rPr>
      </w:pPr>
      <w:r w:rsidRPr="00141232">
        <w:rPr>
          <w:i/>
          <w:iCs/>
          <w:sz w:val="18"/>
          <w:szCs w:val="18"/>
        </w:rPr>
        <w:t xml:space="preserve">Behind the propeller of the Purple Heather, lost off </w:t>
      </w:r>
      <w:proofErr w:type="spellStart"/>
      <w:r w:rsidRPr="00141232">
        <w:rPr>
          <w:i/>
          <w:iCs/>
          <w:sz w:val="18"/>
          <w:szCs w:val="18"/>
        </w:rPr>
        <w:t>Castletownbere</w:t>
      </w:r>
      <w:proofErr w:type="spellEnd"/>
      <w:r w:rsidR="00E77477" w:rsidRPr="00141232">
        <w:rPr>
          <w:i/>
          <w:iCs/>
          <w:sz w:val="18"/>
          <w:szCs w:val="18"/>
        </w:rPr>
        <w:t>, the Howth Singing Circlers were Gerry O’Connor,</w:t>
      </w:r>
      <w:r w:rsidR="001F76B8" w:rsidRPr="00141232">
        <w:rPr>
          <w:i/>
          <w:iCs/>
          <w:sz w:val="18"/>
          <w:szCs w:val="18"/>
        </w:rPr>
        <w:t xml:space="preserve"> </w:t>
      </w:r>
      <w:r w:rsidR="00E77477" w:rsidRPr="00141232">
        <w:rPr>
          <w:i/>
          <w:iCs/>
          <w:sz w:val="18"/>
          <w:szCs w:val="18"/>
        </w:rPr>
        <w:t xml:space="preserve">Walter Kennedy, Ann Riordan, </w:t>
      </w:r>
      <w:proofErr w:type="spellStart"/>
      <w:r w:rsidR="00E77477" w:rsidRPr="00141232">
        <w:rPr>
          <w:i/>
          <w:iCs/>
          <w:sz w:val="18"/>
          <w:szCs w:val="18"/>
        </w:rPr>
        <w:t>Úna</w:t>
      </w:r>
      <w:proofErr w:type="spellEnd"/>
      <w:r w:rsidR="00E77477" w:rsidRPr="00141232">
        <w:rPr>
          <w:i/>
          <w:iCs/>
          <w:sz w:val="18"/>
          <w:szCs w:val="18"/>
        </w:rPr>
        <w:t xml:space="preserve"> Kane, Eddie Phillips, Brian &amp; Mary Doyle, Helen </w:t>
      </w:r>
      <w:proofErr w:type="spellStart"/>
      <w:r w:rsidR="00E77477" w:rsidRPr="00141232">
        <w:rPr>
          <w:i/>
          <w:iCs/>
          <w:sz w:val="18"/>
          <w:szCs w:val="18"/>
        </w:rPr>
        <w:t>Lahert</w:t>
      </w:r>
      <w:proofErr w:type="spellEnd"/>
      <w:r w:rsidR="00E77477" w:rsidRPr="00141232">
        <w:rPr>
          <w:i/>
          <w:iCs/>
          <w:sz w:val="18"/>
          <w:szCs w:val="18"/>
        </w:rPr>
        <w:t xml:space="preserve">, </w:t>
      </w:r>
      <w:proofErr w:type="spellStart"/>
      <w:r w:rsidR="00E77477" w:rsidRPr="00141232">
        <w:rPr>
          <w:i/>
          <w:iCs/>
          <w:sz w:val="18"/>
          <w:szCs w:val="18"/>
        </w:rPr>
        <w:t>Siobhán</w:t>
      </w:r>
      <w:proofErr w:type="spellEnd"/>
      <w:r w:rsidR="00E77477" w:rsidRPr="00141232">
        <w:rPr>
          <w:i/>
          <w:iCs/>
          <w:sz w:val="18"/>
          <w:szCs w:val="18"/>
        </w:rPr>
        <w:t xml:space="preserve"> Moore, Anne &amp; Niamh Parsons</w:t>
      </w:r>
      <w:r w:rsidR="001F76B8" w:rsidRPr="00141232">
        <w:rPr>
          <w:i/>
          <w:iCs/>
          <w:sz w:val="18"/>
          <w:szCs w:val="18"/>
        </w:rPr>
        <w:t xml:space="preserve">. On the right, Seán Doran (HFA), Father Cyril Mangan and Rev Philip </w:t>
      </w:r>
      <w:proofErr w:type="spellStart"/>
      <w:r w:rsidR="001F76B8" w:rsidRPr="00141232">
        <w:rPr>
          <w:i/>
          <w:iCs/>
          <w:sz w:val="18"/>
          <w:szCs w:val="18"/>
        </w:rPr>
        <w:t>Heak</w:t>
      </w:r>
      <w:proofErr w:type="spellEnd"/>
      <w:r w:rsidR="001F76B8" w:rsidRPr="00141232">
        <w:rPr>
          <w:i/>
          <w:iCs/>
          <w:sz w:val="18"/>
          <w:szCs w:val="18"/>
        </w:rPr>
        <w:t xml:space="preserve"> prepare to Bless the Boats</w:t>
      </w:r>
    </w:p>
    <w:p w14:paraId="0200E5C5" w14:textId="0D615830" w:rsidR="006251AA" w:rsidRPr="00141232" w:rsidRDefault="006251AA" w:rsidP="006251AA">
      <w:pPr>
        <w:pStyle w:val="NoSpacing"/>
        <w:jc w:val="both"/>
        <w:rPr>
          <w:sz w:val="18"/>
          <w:szCs w:val="18"/>
        </w:rPr>
      </w:pPr>
    </w:p>
    <w:p w14:paraId="0F1C0B37" w14:textId="606A80E3" w:rsidR="006251AA" w:rsidRDefault="006251AA" w:rsidP="006251AA">
      <w:pPr>
        <w:pStyle w:val="NoSpacing"/>
        <w:jc w:val="both"/>
      </w:pPr>
      <w:r>
        <w:t xml:space="preserve">Our participation had been arranged by Helen </w:t>
      </w:r>
      <w:proofErr w:type="spellStart"/>
      <w:r>
        <w:t>Lahert</w:t>
      </w:r>
      <w:proofErr w:type="spellEnd"/>
      <w:r>
        <w:t xml:space="preserve"> and Ann Riordan</w:t>
      </w:r>
      <w:r w:rsidR="000C373F">
        <w:t xml:space="preserve"> and, co-ordinating with Tracy Floyd,</w:t>
      </w:r>
      <w:r w:rsidR="00D43C5C">
        <w:t xml:space="preserve"> maintained a long tradition of our involvement in this moving event. Howth’s fishing industry is much depleted from the days when the HSC was founded but the port and its seafarers remain at the heart of the </w:t>
      </w:r>
      <w:proofErr w:type="gramStart"/>
      <w:r w:rsidR="00D43C5C">
        <w:t>community</w:t>
      </w:r>
      <w:proofErr w:type="gramEnd"/>
      <w:r w:rsidR="00D43C5C">
        <w:t xml:space="preserve"> and we were honoured and delighted to pay our respects. The Blessing</w:t>
      </w:r>
      <w:r w:rsidR="007339BA">
        <w:t xml:space="preserve"> – which finished at the monument to Lives Lost at Sea and the harbour wall – was conducted by Fr Cyril Mangan (</w:t>
      </w:r>
      <w:r w:rsidR="0020366C">
        <w:t xml:space="preserve">St Fintan’s, </w:t>
      </w:r>
      <w:r w:rsidR="007339BA">
        <w:t xml:space="preserve">Sutton) and Rev Philip </w:t>
      </w:r>
      <w:proofErr w:type="spellStart"/>
      <w:r w:rsidR="007339BA">
        <w:t>Heak</w:t>
      </w:r>
      <w:proofErr w:type="spellEnd"/>
      <w:r w:rsidR="007339BA">
        <w:t xml:space="preserve"> (St Mary’s, Howth)</w:t>
      </w:r>
      <w:r w:rsidR="0020366C">
        <w:t>.</w:t>
      </w:r>
    </w:p>
    <w:p w14:paraId="105B6391" w14:textId="77777777" w:rsidR="00AD5467" w:rsidRDefault="00AD5467" w:rsidP="006251AA">
      <w:pPr>
        <w:pStyle w:val="NoSpacing"/>
        <w:jc w:val="both"/>
      </w:pPr>
    </w:p>
    <w:p w14:paraId="40C02F55" w14:textId="0A47A9D0" w:rsidR="00AD5467" w:rsidRDefault="00AD5467" w:rsidP="006251AA">
      <w:pPr>
        <w:pStyle w:val="NoSpacing"/>
        <w:jc w:val="both"/>
      </w:pPr>
      <w:r>
        <w:t xml:space="preserve">Our songs and singers were Helen </w:t>
      </w:r>
      <w:proofErr w:type="spellStart"/>
      <w:r>
        <w:t>Lahert</w:t>
      </w:r>
      <w:proofErr w:type="spellEnd"/>
      <w:r>
        <w:t>, ‘Three Score &amp; Ten’; Brian Doyle, ‘The Leaving of L</w:t>
      </w:r>
      <w:r w:rsidR="003355A2">
        <w:t>i</w:t>
      </w:r>
      <w:r>
        <w:t>verpo</w:t>
      </w:r>
      <w:r w:rsidR="007540BE">
        <w:t>o</w:t>
      </w:r>
      <w:r>
        <w:t xml:space="preserve">l’; Gerry O’Connor, ‘Old Whitby Harbour’; and </w:t>
      </w:r>
      <w:proofErr w:type="spellStart"/>
      <w:r>
        <w:t>Siobhán</w:t>
      </w:r>
      <w:proofErr w:type="spellEnd"/>
      <w:r>
        <w:t xml:space="preserve"> Moore, ‘T</w:t>
      </w:r>
      <w:r w:rsidR="00494A34">
        <w:t>he Greenland Whale Fisheries’. Aft</w:t>
      </w:r>
      <w:r w:rsidR="00C5695D">
        <w:t>er</w:t>
      </w:r>
      <w:r w:rsidR="00494A34">
        <w:t xml:space="preserve"> the Blessing at the monument, we sang ‘The Parting Glass’. Our singers were Paddy &amp; Antoinette Daly; Brian Doyle; </w:t>
      </w:r>
      <w:proofErr w:type="spellStart"/>
      <w:r w:rsidR="00494A34">
        <w:t>Úna</w:t>
      </w:r>
      <w:proofErr w:type="spellEnd"/>
      <w:r w:rsidR="00494A34">
        <w:t xml:space="preserve"> Kane; Walter Kennedy; </w:t>
      </w:r>
      <w:r w:rsidR="00681319">
        <w:t xml:space="preserve">Helen </w:t>
      </w:r>
      <w:proofErr w:type="spellStart"/>
      <w:r w:rsidR="00681319">
        <w:t>Lahert</w:t>
      </w:r>
      <w:proofErr w:type="spellEnd"/>
      <w:r w:rsidR="00681319">
        <w:t xml:space="preserve">; </w:t>
      </w:r>
      <w:proofErr w:type="spellStart"/>
      <w:r w:rsidR="00681319" w:rsidRPr="00681319">
        <w:t>Siobh</w:t>
      </w:r>
      <w:r w:rsidR="00681319">
        <w:t>án</w:t>
      </w:r>
      <w:proofErr w:type="spellEnd"/>
      <w:r w:rsidR="00681319">
        <w:t xml:space="preserve"> Moore; </w:t>
      </w:r>
      <w:r w:rsidR="003355A2">
        <w:t xml:space="preserve">Gerry O’Connor; </w:t>
      </w:r>
      <w:r w:rsidR="00494A34" w:rsidRPr="00681319">
        <w:t>Anne</w:t>
      </w:r>
      <w:r w:rsidR="00494A34">
        <w:t xml:space="preserve"> &amp; Niamh Parsons; </w:t>
      </w:r>
      <w:r w:rsidR="003355A2">
        <w:t>E</w:t>
      </w:r>
      <w:r w:rsidR="00494A34">
        <w:t xml:space="preserve">ddie Phillips; </w:t>
      </w:r>
      <w:r w:rsidR="003355A2">
        <w:t xml:space="preserve">and </w:t>
      </w:r>
      <w:r w:rsidR="00494A34">
        <w:t>Ann Riordan</w:t>
      </w:r>
      <w:r w:rsidR="003355A2">
        <w:t>.</w:t>
      </w:r>
      <w:r w:rsidR="00481FCE">
        <w:t xml:space="preserve"> Our thanks to Seán Doran and the HFA for refreshing the crew in Howth Yacht Club after the event.</w:t>
      </w:r>
    </w:p>
    <w:p w14:paraId="24AF2211" w14:textId="77777777" w:rsidR="00481FCE" w:rsidRPr="00141232" w:rsidRDefault="00481FCE" w:rsidP="006251AA">
      <w:pPr>
        <w:pStyle w:val="NoSpacing"/>
        <w:jc w:val="both"/>
        <w:rPr>
          <w:sz w:val="18"/>
          <w:szCs w:val="18"/>
        </w:rPr>
      </w:pPr>
    </w:p>
    <w:p w14:paraId="2C127CEB" w14:textId="4497492A" w:rsidR="00481FCE" w:rsidRDefault="00BF0819" w:rsidP="00C5695D">
      <w:pPr>
        <w:pStyle w:val="NoSpacing"/>
        <w:jc w:val="center"/>
      </w:pPr>
      <w:r>
        <w:rPr>
          <w:noProof/>
        </w:rPr>
        <w:drawing>
          <wp:inline distT="0" distB="0" distL="0" distR="0" wp14:anchorId="44FEC2EB" wp14:editId="75987C47">
            <wp:extent cx="2251839" cy="1689503"/>
            <wp:effectExtent l="0" t="4445" r="0" b="0"/>
            <wp:docPr id="13" name="Picture 13" descr="A picture containing eng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engin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2272650" cy="1705117"/>
                    </a:xfrm>
                    <a:prstGeom prst="rect">
                      <a:avLst/>
                    </a:prstGeom>
                    <a:noFill/>
                    <a:ln>
                      <a:noFill/>
                    </a:ln>
                  </pic:spPr>
                </pic:pic>
              </a:graphicData>
            </a:graphic>
          </wp:inline>
        </w:drawing>
      </w:r>
      <w:r w:rsidR="002651B6">
        <w:rPr>
          <w:noProof/>
        </w:rPr>
        <w:drawing>
          <wp:inline distT="0" distB="0" distL="0" distR="0" wp14:anchorId="21A62054" wp14:editId="7AA72BAB">
            <wp:extent cx="2261076" cy="1696433"/>
            <wp:effectExtent l="0" t="3493" r="2858" b="2857"/>
            <wp:docPr id="14" name="Picture 14" descr="A group of people standing outsi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oup of people standing outside&#10;&#10;Description automatically generated with low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2307567" cy="1731314"/>
                    </a:xfrm>
                    <a:prstGeom prst="rect">
                      <a:avLst/>
                    </a:prstGeom>
                    <a:noFill/>
                    <a:ln>
                      <a:noFill/>
                    </a:ln>
                  </pic:spPr>
                </pic:pic>
              </a:graphicData>
            </a:graphic>
          </wp:inline>
        </w:drawing>
      </w:r>
      <w:r w:rsidR="00742361">
        <w:rPr>
          <w:noProof/>
        </w:rPr>
        <w:drawing>
          <wp:inline distT="0" distB="0" distL="0" distR="0" wp14:anchorId="34BA9DB0" wp14:editId="4F91FE14">
            <wp:extent cx="2256600" cy="1693075"/>
            <wp:effectExtent l="0" t="4127" r="6667" b="6668"/>
            <wp:docPr id="15" name="Picture 15" descr="A picture containing clothes,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clothes, several&#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2265728" cy="1699923"/>
                    </a:xfrm>
                    <a:prstGeom prst="rect">
                      <a:avLst/>
                    </a:prstGeom>
                    <a:noFill/>
                    <a:ln>
                      <a:noFill/>
                    </a:ln>
                  </pic:spPr>
                </pic:pic>
              </a:graphicData>
            </a:graphic>
          </wp:inline>
        </w:drawing>
      </w:r>
    </w:p>
    <w:p w14:paraId="5F5DBCA6" w14:textId="738B6D3C" w:rsidR="00742361" w:rsidRPr="00141232" w:rsidRDefault="00742361" w:rsidP="00742361">
      <w:pPr>
        <w:pStyle w:val="NoSpacing"/>
        <w:jc w:val="center"/>
        <w:rPr>
          <w:i/>
          <w:iCs/>
          <w:sz w:val="18"/>
          <w:szCs w:val="18"/>
        </w:rPr>
      </w:pPr>
      <w:r w:rsidRPr="00141232">
        <w:rPr>
          <w:i/>
          <w:iCs/>
          <w:sz w:val="18"/>
          <w:szCs w:val="18"/>
        </w:rPr>
        <w:t xml:space="preserve">Howth monument to Lives Lost at Sea; the Blessing of the Boats; our Skipper for the day Helen </w:t>
      </w:r>
      <w:proofErr w:type="spellStart"/>
      <w:r w:rsidRPr="00141232">
        <w:rPr>
          <w:i/>
          <w:iCs/>
          <w:sz w:val="18"/>
          <w:szCs w:val="18"/>
        </w:rPr>
        <w:t>Lahert</w:t>
      </w:r>
      <w:proofErr w:type="spellEnd"/>
      <w:r w:rsidRPr="00141232">
        <w:rPr>
          <w:i/>
          <w:iCs/>
          <w:sz w:val="18"/>
          <w:szCs w:val="18"/>
        </w:rPr>
        <w:t xml:space="preserve"> with Mary Doyle, </w:t>
      </w:r>
      <w:proofErr w:type="spellStart"/>
      <w:r w:rsidRPr="00141232">
        <w:rPr>
          <w:i/>
          <w:iCs/>
          <w:sz w:val="18"/>
          <w:szCs w:val="18"/>
        </w:rPr>
        <w:t>Siobhán</w:t>
      </w:r>
      <w:proofErr w:type="spellEnd"/>
      <w:r w:rsidRPr="00141232">
        <w:rPr>
          <w:i/>
          <w:iCs/>
          <w:sz w:val="18"/>
          <w:szCs w:val="18"/>
        </w:rPr>
        <w:t xml:space="preserve"> Moore &amp; Anne Parsons</w:t>
      </w:r>
    </w:p>
    <w:p w14:paraId="5415FFE1" w14:textId="77777777" w:rsidR="006251AA" w:rsidRPr="00141232" w:rsidRDefault="006251AA" w:rsidP="00FC118E">
      <w:pPr>
        <w:pStyle w:val="NoSpacing"/>
        <w:jc w:val="center"/>
        <w:rPr>
          <w:sz w:val="18"/>
          <w:szCs w:val="18"/>
        </w:rPr>
      </w:pPr>
    </w:p>
    <w:p w14:paraId="6AF3ECB8" w14:textId="338F52C0" w:rsidR="00DC3374" w:rsidRDefault="00DC3374" w:rsidP="00FC118E">
      <w:pPr>
        <w:pStyle w:val="NoSpacing"/>
        <w:jc w:val="center"/>
        <w:rPr>
          <w:b/>
          <w:bCs/>
          <w:noProof/>
          <w:sz w:val="32"/>
          <w:szCs w:val="32"/>
        </w:rPr>
      </w:pPr>
      <w:r w:rsidRPr="005A3291">
        <w:rPr>
          <w:b/>
          <w:bCs/>
          <w:noProof/>
          <w:sz w:val="32"/>
          <w:szCs w:val="32"/>
        </w:rPr>
        <w:t>HSC 21</w:t>
      </w:r>
      <w:r w:rsidRPr="005A3291">
        <w:rPr>
          <w:b/>
          <w:bCs/>
          <w:noProof/>
          <w:sz w:val="32"/>
          <w:szCs w:val="32"/>
          <w:vertAlign w:val="superscript"/>
        </w:rPr>
        <w:t>st</w:t>
      </w:r>
      <w:r w:rsidRPr="005A3291">
        <w:rPr>
          <w:b/>
          <w:bCs/>
          <w:noProof/>
          <w:sz w:val="32"/>
          <w:szCs w:val="32"/>
        </w:rPr>
        <w:t xml:space="preserve"> Anniversary Video </w:t>
      </w:r>
      <w:r w:rsidRPr="00CE26FF">
        <w:rPr>
          <w:b/>
          <w:bCs/>
          <w:i/>
          <w:iCs/>
          <w:noProof/>
          <w:sz w:val="32"/>
          <w:szCs w:val="32"/>
        </w:rPr>
        <w:t>‘Good Night &amp; Joy Be With You All’</w:t>
      </w:r>
    </w:p>
    <w:p w14:paraId="2ACD38B8" w14:textId="77777777" w:rsidR="00DC3374" w:rsidRPr="00E82DA0" w:rsidRDefault="00DC3374" w:rsidP="00DC3374">
      <w:pPr>
        <w:pStyle w:val="NoSpacing"/>
        <w:jc w:val="both"/>
        <w:rPr>
          <w:b/>
          <w:bCs/>
          <w:noProof/>
          <w:sz w:val="18"/>
          <w:szCs w:val="18"/>
        </w:rPr>
      </w:pPr>
    </w:p>
    <w:p w14:paraId="40326019" w14:textId="10762885" w:rsidR="00B751FF" w:rsidRDefault="00DC3374" w:rsidP="00DC3374">
      <w:pPr>
        <w:pStyle w:val="NoSpacing"/>
        <w:jc w:val="both"/>
        <w:rPr>
          <w:noProof/>
        </w:rPr>
      </w:pPr>
      <w:r w:rsidRPr="00F05D23">
        <w:rPr>
          <w:noProof/>
        </w:rPr>
        <w:t>On Thursday, 20 October</w:t>
      </w:r>
      <w:r>
        <w:rPr>
          <w:noProof/>
        </w:rPr>
        <w:t>, the second of ou</w:t>
      </w:r>
      <w:r w:rsidR="009765DF">
        <w:rPr>
          <w:noProof/>
        </w:rPr>
        <w:t>r</w:t>
      </w:r>
      <w:r>
        <w:rPr>
          <w:noProof/>
        </w:rPr>
        <w:t xml:space="preserve"> two Anniversary videos – </w:t>
      </w:r>
      <w:r w:rsidRPr="00982DAD">
        <w:rPr>
          <w:i/>
          <w:iCs/>
          <w:noProof/>
        </w:rPr>
        <w:t>‘Good Night &amp; Joy Be With You All’</w:t>
      </w:r>
      <w:r>
        <w:rPr>
          <w:noProof/>
        </w:rPr>
        <w:t xml:space="preserve"> – will be launched by Meabh Meir </w:t>
      </w:r>
      <w:r w:rsidR="00A62CE6">
        <w:rPr>
          <w:noProof/>
        </w:rPr>
        <w:t xml:space="preserve">(Belfast Singing Circle) </w:t>
      </w:r>
      <w:r w:rsidR="003D3657">
        <w:rPr>
          <w:noProof/>
        </w:rPr>
        <w:t>via</w:t>
      </w:r>
      <w:r>
        <w:rPr>
          <w:noProof/>
        </w:rPr>
        <w:t xml:space="preserve"> a Zoom presentation. After our first 20</w:t>
      </w:r>
      <w:r w:rsidRPr="00EB62A8">
        <w:rPr>
          <w:noProof/>
          <w:vertAlign w:val="superscript"/>
        </w:rPr>
        <w:t>th</w:t>
      </w:r>
      <w:r>
        <w:rPr>
          <w:noProof/>
        </w:rPr>
        <w:t xml:space="preserve"> Anniversary video – </w:t>
      </w:r>
      <w:r w:rsidRPr="00982DAD">
        <w:rPr>
          <w:i/>
          <w:iCs/>
          <w:noProof/>
        </w:rPr>
        <w:t>I Have Spent It In Good Company</w:t>
      </w:r>
      <w:r>
        <w:rPr>
          <w:noProof/>
        </w:rPr>
        <w:t xml:space="preserve"> – was received to critical acclaim,</w:t>
      </w:r>
      <w:r w:rsidRPr="00DC3374">
        <w:rPr>
          <w:noProof/>
        </w:rPr>
        <w:t xml:space="preserve"> </w:t>
      </w:r>
      <w:r>
        <w:rPr>
          <w:noProof/>
        </w:rPr>
        <w:t>Francy Devine, Ann Riordan and S</w:t>
      </w:r>
      <w:r>
        <w:rPr>
          <w:rFonts w:cstheme="minorHAnsi"/>
          <w:noProof/>
        </w:rPr>
        <w:t>é</w:t>
      </w:r>
      <w:r>
        <w:rPr>
          <w:noProof/>
        </w:rPr>
        <w:t>amas Sheils have worked to script, film edit and produce th</w:t>
      </w:r>
      <w:r w:rsidR="000C2027">
        <w:rPr>
          <w:noProof/>
        </w:rPr>
        <w:t>is</w:t>
      </w:r>
      <w:r>
        <w:rPr>
          <w:noProof/>
        </w:rPr>
        <w:t xml:space="preserve"> second </w:t>
      </w:r>
      <w:r>
        <w:rPr>
          <w:noProof/>
        </w:rPr>
        <w:lastRenderedPageBreak/>
        <w:t>production</w:t>
      </w:r>
      <w:r w:rsidR="00E46D3A">
        <w:rPr>
          <w:noProof/>
        </w:rPr>
        <w:t xml:space="preserve"> for our 21</w:t>
      </w:r>
      <w:r w:rsidR="00E46D3A" w:rsidRPr="00E46D3A">
        <w:rPr>
          <w:noProof/>
          <w:vertAlign w:val="superscript"/>
        </w:rPr>
        <w:t>st</w:t>
      </w:r>
      <w:r w:rsidR="00E46D3A">
        <w:rPr>
          <w:noProof/>
        </w:rPr>
        <w:t xml:space="preserve"> Anniversary</w:t>
      </w:r>
      <w:r>
        <w:rPr>
          <w:noProof/>
        </w:rPr>
        <w:t xml:space="preserve">. Those </w:t>
      </w:r>
      <w:r w:rsidR="000C2027">
        <w:rPr>
          <w:noProof/>
        </w:rPr>
        <w:t xml:space="preserve">singers </w:t>
      </w:r>
      <w:r>
        <w:rPr>
          <w:noProof/>
        </w:rPr>
        <w:t>featuring are Shona Donaldson Anderson, Cathal Caulfield, Andrew Clarke, Francy Devine, Mick Fowler, Len Graham, Helen Lahert, Eugene McEldowney, Eibhl</w:t>
      </w:r>
      <w:r>
        <w:rPr>
          <w:rFonts w:cstheme="minorHAnsi"/>
          <w:noProof/>
        </w:rPr>
        <w:t xml:space="preserve">ís Ní Ríordáin, Daoire </w:t>
      </w:r>
      <w:r w:rsidR="00A62CE6">
        <w:rPr>
          <w:rFonts w:cstheme="minorHAnsi"/>
          <w:noProof/>
        </w:rPr>
        <w:t>Ó</w:t>
      </w:r>
      <w:r>
        <w:rPr>
          <w:rFonts w:cstheme="minorHAnsi"/>
          <w:noProof/>
        </w:rPr>
        <w:t xml:space="preserve"> Baoill, Willy O’</w:t>
      </w:r>
      <w:r w:rsidR="00A62CE6">
        <w:rPr>
          <w:rFonts w:cstheme="minorHAnsi"/>
          <w:noProof/>
        </w:rPr>
        <w:t>C</w:t>
      </w:r>
      <w:r>
        <w:rPr>
          <w:rFonts w:cstheme="minorHAnsi"/>
          <w:noProof/>
        </w:rPr>
        <w:t xml:space="preserve">onnor and </w:t>
      </w:r>
      <w:r>
        <w:rPr>
          <w:noProof/>
        </w:rPr>
        <w:t>Fergus Russell</w:t>
      </w:r>
      <w:r w:rsidR="00963F04">
        <w:rPr>
          <w:noProof/>
        </w:rPr>
        <w:t xml:space="preserve">. In addition, the Howth Singing Circlers </w:t>
      </w:r>
      <w:r w:rsidR="000C2027">
        <w:rPr>
          <w:noProof/>
        </w:rPr>
        <w:t>can be seen</w:t>
      </w:r>
      <w:r w:rsidR="00963F04">
        <w:rPr>
          <w:noProof/>
        </w:rPr>
        <w:t xml:space="preserve"> singing</w:t>
      </w:r>
      <w:r w:rsidR="000C2027">
        <w:rPr>
          <w:noProof/>
        </w:rPr>
        <w:t xml:space="preserve"> Mick Fowler’s</w:t>
      </w:r>
      <w:r w:rsidR="00963F04">
        <w:rPr>
          <w:noProof/>
        </w:rPr>
        <w:t xml:space="preserve"> ‘All Hail! All Hail!’ </w:t>
      </w:r>
      <w:r w:rsidR="000C2027">
        <w:rPr>
          <w:noProof/>
        </w:rPr>
        <w:t xml:space="preserve">– the Club’s carol – </w:t>
      </w:r>
      <w:r w:rsidR="00963F04">
        <w:rPr>
          <w:noProof/>
        </w:rPr>
        <w:t>and ‘The Parting Glass’.</w:t>
      </w:r>
      <w:r w:rsidR="003159F4">
        <w:rPr>
          <w:noProof/>
        </w:rPr>
        <w:t xml:space="preserve"> </w:t>
      </w:r>
      <w:r w:rsidR="00A07D44">
        <w:rPr>
          <w:noProof/>
        </w:rPr>
        <w:t>In addition, m</w:t>
      </w:r>
      <w:r w:rsidR="00963F04">
        <w:rPr>
          <w:noProof/>
        </w:rPr>
        <w:t xml:space="preserve">usicians include </w:t>
      </w:r>
      <w:r>
        <w:rPr>
          <w:noProof/>
        </w:rPr>
        <w:t xml:space="preserve">Andrew Clarke (guitar); </w:t>
      </w:r>
      <w:r w:rsidR="00963F04">
        <w:rPr>
          <w:noProof/>
        </w:rPr>
        <w:t xml:space="preserve">Larry Egan (box); </w:t>
      </w:r>
      <w:r>
        <w:rPr>
          <w:noProof/>
        </w:rPr>
        <w:t xml:space="preserve">Aoife Kelly (concertina); Cathy Potter Kelly (harp); John Kelly (fiddle); </w:t>
      </w:r>
      <w:r w:rsidR="00963F04">
        <w:rPr>
          <w:noProof/>
        </w:rPr>
        <w:t xml:space="preserve">Charlie Lebrun (flute); Seán Óg McKenna (banjo); </w:t>
      </w:r>
      <w:r>
        <w:rPr>
          <w:noProof/>
        </w:rPr>
        <w:t>Mick Mullen (guitar); R</w:t>
      </w:r>
      <w:r>
        <w:rPr>
          <w:rFonts w:cstheme="minorHAnsi"/>
          <w:noProof/>
        </w:rPr>
        <w:t>ó</w:t>
      </w:r>
      <w:r>
        <w:rPr>
          <w:noProof/>
        </w:rPr>
        <w:t>nán Galvin (fiddle)</w:t>
      </w:r>
      <w:r w:rsidR="00963F04">
        <w:rPr>
          <w:noProof/>
        </w:rPr>
        <w:t>; and Howth St Lawrence Pipe Band.</w:t>
      </w:r>
    </w:p>
    <w:p w14:paraId="52CB0337" w14:textId="5147289A" w:rsidR="00963F04" w:rsidRPr="00141232" w:rsidRDefault="00963F04" w:rsidP="00DC3374">
      <w:pPr>
        <w:pStyle w:val="NoSpacing"/>
        <w:jc w:val="both"/>
        <w:rPr>
          <w:noProof/>
          <w:sz w:val="18"/>
          <w:szCs w:val="18"/>
        </w:rPr>
      </w:pPr>
    </w:p>
    <w:p w14:paraId="31ED6AB2" w14:textId="088A1D98" w:rsidR="00963F04" w:rsidRDefault="00006796" w:rsidP="00DC3374">
      <w:pPr>
        <w:pStyle w:val="NoSpacing"/>
        <w:jc w:val="both"/>
        <w:rPr>
          <w:noProof/>
        </w:rPr>
      </w:pPr>
      <w:r>
        <w:rPr>
          <w:noProof/>
        </w:rPr>
        <w:t xml:space="preserve">The </w:t>
      </w:r>
      <w:r w:rsidR="00963F04">
        <w:rPr>
          <w:noProof/>
        </w:rPr>
        <w:t>‘Postcards From Howth’ where people reflect on their favourite memories of the Howth Singing Circle</w:t>
      </w:r>
      <w:r>
        <w:rPr>
          <w:noProof/>
        </w:rPr>
        <w:t xml:space="preserve"> are a novel and interesting feature</w:t>
      </w:r>
      <w:r w:rsidR="00963F04">
        <w:rPr>
          <w:noProof/>
        </w:rPr>
        <w:t>. Th</w:t>
      </w:r>
      <w:r w:rsidR="00A07D44">
        <w:rPr>
          <w:noProof/>
        </w:rPr>
        <w:t>ey</w:t>
      </w:r>
      <w:r w:rsidR="00963F04">
        <w:rPr>
          <w:noProof/>
        </w:rPr>
        <w:t xml:space="preserve"> include Andy &amp; Kay Burke; Morag Dunlop &amp; Janet Weatherston from Scotland; Eileen Clancy; Stiofáin Ó hAoláin; Gerry O’Connor;  Niamh Parsons; Eddie Phillips; and Richard Tobin. The video’s presenters are Laurence Bond, </w:t>
      </w:r>
      <w:r w:rsidR="005F022E">
        <w:rPr>
          <w:noProof/>
        </w:rPr>
        <w:t xml:space="preserve">Paddy Daly, </w:t>
      </w:r>
      <w:r w:rsidR="00963F04">
        <w:rPr>
          <w:noProof/>
        </w:rPr>
        <w:t>Brian Doyle, Helen Lahert</w:t>
      </w:r>
      <w:r w:rsidR="005F022E">
        <w:rPr>
          <w:noProof/>
        </w:rPr>
        <w:t xml:space="preserve"> and</w:t>
      </w:r>
      <w:r w:rsidR="00963F04">
        <w:rPr>
          <w:noProof/>
        </w:rPr>
        <w:t xml:space="preserve"> Ann</w:t>
      </w:r>
      <w:r w:rsidR="005F022E">
        <w:rPr>
          <w:noProof/>
        </w:rPr>
        <w:t xml:space="preserve"> </w:t>
      </w:r>
      <w:r w:rsidR="00963F04">
        <w:rPr>
          <w:noProof/>
        </w:rPr>
        <w:t>Riordan</w:t>
      </w:r>
      <w:r w:rsidR="005F022E">
        <w:rPr>
          <w:noProof/>
        </w:rPr>
        <w:t>.</w:t>
      </w:r>
    </w:p>
    <w:p w14:paraId="65BCC2D9" w14:textId="158BE796" w:rsidR="005F022E" w:rsidRPr="00A62CE6" w:rsidRDefault="005F022E" w:rsidP="00DC3374">
      <w:pPr>
        <w:pStyle w:val="NoSpacing"/>
        <w:jc w:val="both"/>
        <w:rPr>
          <w:noProof/>
          <w:sz w:val="18"/>
          <w:szCs w:val="18"/>
        </w:rPr>
      </w:pPr>
    </w:p>
    <w:p w14:paraId="3340166C" w14:textId="30423D49" w:rsidR="005F022E" w:rsidRDefault="005F022E" w:rsidP="00DC3374">
      <w:pPr>
        <w:pStyle w:val="NoSpacing"/>
        <w:jc w:val="both"/>
        <w:rPr>
          <w:noProof/>
        </w:rPr>
      </w:pPr>
      <w:r>
        <w:rPr>
          <w:noProof/>
        </w:rPr>
        <w:t>So, you can look forward to a night of nostalgia with some fine singing and musicianship, as well as many photographs of our activities over the years.</w:t>
      </w:r>
    </w:p>
    <w:p w14:paraId="4263256A" w14:textId="29009726" w:rsidR="000C7731" w:rsidRPr="00141232" w:rsidRDefault="000C7731" w:rsidP="00FC118E">
      <w:pPr>
        <w:pStyle w:val="NoSpacing"/>
        <w:jc w:val="both"/>
        <w:rPr>
          <w:sz w:val="18"/>
          <w:szCs w:val="18"/>
        </w:rPr>
      </w:pPr>
    </w:p>
    <w:p w14:paraId="3185EAD0" w14:textId="2669C2CE" w:rsidR="00A62CE6" w:rsidRPr="00C84C40" w:rsidRDefault="00A62CE6" w:rsidP="00A62CE6">
      <w:pPr>
        <w:pStyle w:val="NoSpacing"/>
        <w:jc w:val="center"/>
        <w:rPr>
          <w:rFonts w:cstheme="minorHAnsi"/>
          <w:b/>
          <w:sz w:val="32"/>
          <w:szCs w:val="32"/>
        </w:rPr>
      </w:pPr>
      <w:proofErr w:type="spellStart"/>
      <w:r w:rsidRPr="00C84C40">
        <w:rPr>
          <w:rFonts w:cstheme="minorHAnsi"/>
          <w:b/>
          <w:sz w:val="32"/>
          <w:szCs w:val="32"/>
        </w:rPr>
        <w:t>Buíochas</w:t>
      </w:r>
      <w:proofErr w:type="spellEnd"/>
      <w:r w:rsidRPr="00C84C40">
        <w:rPr>
          <w:rFonts w:cstheme="minorHAnsi"/>
          <w:b/>
          <w:sz w:val="32"/>
          <w:szCs w:val="32"/>
        </w:rPr>
        <w:t xml:space="preserve"> </w:t>
      </w:r>
      <w:proofErr w:type="spellStart"/>
      <w:r w:rsidRPr="00C84C40">
        <w:rPr>
          <w:rFonts w:cstheme="minorHAnsi"/>
          <w:b/>
          <w:sz w:val="32"/>
          <w:szCs w:val="32"/>
        </w:rPr>
        <w:t>Mór</w:t>
      </w:r>
      <w:proofErr w:type="spellEnd"/>
    </w:p>
    <w:p w14:paraId="798E04ED" w14:textId="77777777" w:rsidR="00A62CE6" w:rsidRPr="00C84C40" w:rsidRDefault="00A62CE6" w:rsidP="00A62CE6">
      <w:pPr>
        <w:pStyle w:val="NoSpacing"/>
        <w:jc w:val="both"/>
        <w:rPr>
          <w:rFonts w:cstheme="minorHAnsi"/>
          <w:b/>
          <w:bCs/>
          <w:sz w:val="18"/>
          <w:szCs w:val="18"/>
        </w:rPr>
      </w:pPr>
    </w:p>
    <w:p w14:paraId="0C9511FC" w14:textId="7A5A5E03" w:rsidR="00A62CE6" w:rsidRPr="00936757" w:rsidRDefault="00A62CE6" w:rsidP="00A62CE6">
      <w:pPr>
        <w:pStyle w:val="NoSpacing"/>
        <w:jc w:val="both"/>
        <w:rPr>
          <w:rFonts w:cstheme="minorHAnsi"/>
          <w:b/>
          <w:bCs/>
        </w:rPr>
      </w:pPr>
      <w:r w:rsidRPr="002C6A4C">
        <w:rPr>
          <w:rFonts w:cstheme="minorHAnsi"/>
          <w:b/>
          <w:bCs/>
        </w:rPr>
        <w:t xml:space="preserve">We thank those who have contributed to this </w:t>
      </w:r>
      <w:r w:rsidRPr="002C6A4C">
        <w:rPr>
          <w:rFonts w:cstheme="minorHAnsi"/>
          <w:b/>
          <w:bCs/>
          <w:i/>
        </w:rPr>
        <w:t>Sweet Nightingale</w:t>
      </w:r>
      <w:r w:rsidRPr="002C6A4C">
        <w:rPr>
          <w:rFonts w:cstheme="minorHAnsi"/>
          <w:b/>
          <w:bCs/>
        </w:rPr>
        <w:t xml:space="preserve">: Helen </w:t>
      </w:r>
      <w:proofErr w:type="spellStart"/>
      <w:r w:rsidRPr="002C6A4C">
        <w:rPr>
          <w:rFonts w:cstheme="minorHAnsi"/>
          <w:b/>
          <w:bCs/>
        </w:rPr>
        <w:t>Lahert</w:t>
      </w:r>
      <w:proofErr w:type="spellEnd"/>
      <w:r w:rsidRPr="002C6A4C">
        <w:rPr>
          <w:rFonts w:cstheme="minorHAnsi"/>
          <w:b/>
          <w:bCs/>
        </w:rPr>
        <w:t xml:space="preserve"> (photographs); Howth Sea Angling Club; and the Howth Singing Circle Committee – Laurence Bond, Paddy Daly, </w:t>
      </w:r>
      <w:proofErr w:type="spellStart"/>
      <w:r w:rsidRPr="002C6A4C">
        <w:rPr>
          <w:rFonts w:cstheme="minorHAnsi"/>
          <w:b/>
          <w:bCs/>
        </w:rPr>
        <w:t>Francy</w:t>
      </w:r>
      <w:proofErr w:type="spellEnd"/>
      <w:r w:rsidRPr="002C6A4C">
        <w:rPr>
          <w:rFonts w:cstheme="minorHAnsi"/>
          <w:b/>
          <w:bCs/>
        </w:rPr>
        <w:t xml:space="preserve"> Devine, Brian Doyle, Helen </w:t>
      </w:r>
      <w:proofErr w:type="spellStart"/>
      <w:r w:rsidRPr="002C6A4C">
        <w:rPr>
          <w:rFonts w:cstheme="minorHAnsi"/>
          <w:b/>
          <w:bCs/>
        </w:rPr>
        <w:t>Lahert</w:t>
      </w:r>
      <w:proofErr w:type="spellEnd"/>
      <w:r w:rsidRPr="002C6A4C">
        <w:rPr>
          <w:rFonts w:cstheme="minorHAnsi"/>
          <w:b/>
          <w:bCs/>
        </w:rPr>
        <w:t xml:space="preserve">, </w:t>
      </w:r>
      <w:proofErr w:type="spellStart"/>
      <w:r w:rsidRPr="002C6A4C">
        <w:rPr>
          <w:rFonts w:cstheme="minorHAnsi"/>
          <w:b/>
          <w:bCs/>
        </w:rPr>
        <w:t>Daire</w:t>
      </w:r>
      <w:proofErr w:type="spellEnd"/>
      <w:r w:rsidRPr="002C6A4C">
        <w:rPr>
          <w:rFonts w:cstheme="minorHAnsi"/>
          <w:b/>
          <w:bCs/>
        </w:rPr>
        <w:t xml:space="preserve"> Ó </w:t>
      </w:r>
      <w:proofErr w:type="spellStart"/>
      <w:r w:rsidRPr="002C6A4C">
        <w:rPr>
          <w:rFonts w:cstheme="minorHAnsi"/>
          <w:b/>
          <w:bCs/>
        </w:rPr>
        <w:t>Baoill</w:t>
      </w:r>
      <w:proofErr w:type="spellEnd"/>
      <w:r w:rsidRPr="002C6A4C">
        <w:rPr>
          <w:rFonts w:cstheme="minorHAnsi"/>
          <w:b/>
          <w:bCs/>
        </w:rPr>
        <w:t xml:space="preserve">, Gerry O’Connor, Niamh </w:t>
      </w:r>
      <w:proofErr w:type="gramStart"/>
      <w:r w:rsidRPr="002C6A4C">
        <w:rPr>
          <w:rFonts w:cstheme="minorHAnsi"/>
          <w:b/>
          <w:bCs/>
        </w:rPr>
        <w:t>Parsons</w:t>
      </w:r>
      <w:proofErr w:type="gramEnd"/>
      <w:r w:rsidRPr="002C6A4C">
        <w:rPr>
          <w:rFonts w:cstheme="minorHAnsi"/>
          <w:b/>
          <w:bCs/>
        </w:rPr>
        <w:t xml:space="preserve"> and Ann Riordan.  </w:t>
      </w:r>
    </w:p>
    <w:p w14:paraId="64E272EF" w14:textId="77777777" w:rsidR="00E07BB1" w:rsidRDefault="00E07BB1" w:rsidP="00DC3374">
      <w:pPr>
        <w:pStyle w:val="NoSpacing"/>
        <w:jc w:val="center"/>
        <w:rPr>
          <w:b/>
          <w:bCs/>
          <w:sz w:val="32"/>
          <w:szCs w:val="32"/>
        </w:rPr>
      </w:pPr>
    </w:p>
    <w:p w14:paraId="28D73A7B" w14:textId="2F930516" w:rsidR="00E07BB1" w:rsidRDefault="00DC4F83" w:rsidP="00DC3374">
      <w:pPr>
        <w:pStyle w:val="NoSpacing"/>
        <w:jc w:val="center"/>
        <w:rPr>
          <w:noProof/>
        </w:rPr>
      </w:pPr>
      <w:r>
        <w:rPr>
          <w:noProof/>
        </w:rPr>
        <w:drawing>
          <wp:inline distT="0" distB="0" distL="0" distR="0" wp14:anchorId="78E63AD0" wp14:editId="57F48D94">
            <wp:extent cx="2667270" cy="3378073"/>
            <wp:effectExtent l="0" t="0" r="0" b="0"/>
            <wp:docPr id="16" name="Picture 16" descr="Claudia And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audia Anderso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84066" cy="3399345"/>
                    </a:xfrm>
                    <a:prstGeom prst="rect">
                      <a:avLst/>
                    </a:prstGeom>
                    <a:noFill/>
                    <a:ln>
                      <a:noFill/>
                    </a:ln>
                  </pic:spPr>
                </pic:pic>
              </a:graphicData>
            </a:graphic>
          </wp:inline>
        </w:drawing>
      </w:r>
      <w:r w:rsidR="00936757" w:rsidRPr="00936757">
        <w:rPr>
          <w:noProof/>
        </w:rPr>
        <w:t xml:space="preserve"> </w:t>
      </w:r>
      <w:r w:rsidR="00936757">
        <w:rPr>
          <w:noProof/>
        </w:rPr>
        <w:drawing>
          <wp:inline distT="0" distB="0" distL="0" distR="0" wp14:anchorId="54553013" wp14:editId="32C40303">
            <wp:extent cx="2526030" cy="3368040"/>
            <wp:effectExtent l="0" t="0" r="7620" b="3810"/>
            <wp:docPr id="17" name="Picture 17" descr="May be an image of 8 people, people stand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8 people, people standing and indoo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26310" cy="3368413"/>
                    </a:xfrm>
                    <a:prstGeom prst="rect">
                      <a:avLst/>
                    </a:prstGeom>
                    <a:noFill/>
                    <a:ln>
                      <a:noFill/>
                    </a:ln>
                  </pic:spPr>
                </pic:pic>
              </a:graphicData>
            </a:graphic>
          </wp:inline>
        </w:drawing>
      </w:r>
    </w:p>
    <w:p w14:paraId="5949B9DA" w14:textId="2603CD13" w:rsidR="00936757" w:rsidRPr="00A35A7F" w:rsidRDefault="00936757" w:rsidP="00DC3374">
      <w:pPr>
        <w:pStyle w:val="NoSpacing"/>
        <w:jc w:val="center"/>
        <w:rPr>
          <w:b/>
          <w:bCs/>
          <w:i/>
          <w:iCs/>
          <w:sz w:val="32"/>
          <w:szCs w:val="32"/>
        </w:rPr>
      </w:pPr>
      <w:r w:rsidRPr="00A35A7F">
        <w:rPr>
          <w:i/>
          <w:iCs/>
          <w:noProof/>
        </w:rPr>
        <w:t>C</w:t>
      </w:r>
      <w:r w:rsidR="00A35A7F" w:rsidRPr="00A35A7F">
        <w:rPr>
          <w:i/>
          <w:iCs/>
          <w:noProof/>
        </w:rPr>
        <w:t>laudia Anderson from Chicago – our Three in a Row in Oct</w:t>
      </w:r>
      <w:r w:rsidR="00A35A7F">
        <w:rPr>
          <w:i/>
          <w:iCs/>
          <w:noProof/>
        </w:rPr>
        <w:t>o</w:t>
      </w:r>
      <w:r w:rsidR="00A35A7F" w:rsidRPr="00A35A7F">
        <w:rPr>
          <w:i/>
          <w:iCs/>
          <w:noProof/>
        </w:rPr>
        <w:t>ber and Shona Donaldson Anderson leading the HSC Choir at our Anniversary Concert last April</w:t>
      </w:r>
    </w:p>
    <w:p w14:paraId="549B33C5" w14:textId="77777777" w:rsidR="00E07BB1" w:rsidRDefault="00E07BB1" w:rsidP="00DC3374">
      <w:pPr>
        <w:pStyle w:val="NoSpacing"/>
        <w:jc w:val="center"/>
        <w:rPr>
          <w:b/>
          <w:bCs/>
          <w:sz w:val="32"/>
          <w:szCs w:val="32"/>
        </w:rPr>
      </w:pPr>
    </w:p>
    <w:p w14:paraId="51BE453B" w14:textId="77777777" w:rsidR="00E07BB1" w:rsidRDefault="00E07BB1" w:rsidP="00DC3374">
      <w:pPr>
        <w:pStyle w:val="NoSpacing"/>
        <w:jc w:val="center"/>
        <w:rPr>
          <w:b/>
          <w:bCs/>
          <w:sz w:val="32"/>
          <w:szCs w:val="32"/>
        </w:rPr>
      </w:pPr>
    </w:p>
    <w:p w14:paraId="4D1DC2E5" w14:textId="77777777" w:rsidR="00E07BB1" w:rsidRDefault="00E07BB1" w:rsidP="00DC3374">
      <w:pPr>
        <w:pStyle w:val="NoSpacing"/>
        <w:jc w:val="center"/>
        <w:rPr>
          <w:b/>
          <w:bCs/>
          <w:sz w:val="32"/>
          <w:szCs w:val="32"/>
        </w:rPr>
      </w:pPr>
    </w:p>
    <w:p w14:paraId="3D32C0B3" w14:textId="77777777" w:rsidR="00E07BB1" w:rsidRDefault="00E07BB1" w:rsidP="00DC3374">
      <w:pPr>
        <w:pStyle w:val="NoSpacing"/>
        <w:jc w:val="center"/>
        <w:rPr>
          <w:b/>
          <w:bCs/>
          <w:sz w:val="32"/>
          <w:szCs w:val="32"/>
        </w:rPr>
      </w:pPr>
    </w:p>
    <w:p w14:paraId="56AF2C90" w14:textId="09CA9E97" w:rsidR="00DC3374" w:rsidRDefault="00DC3374" w:rsidP="00DC3374">
      <w:pPr>
        <w:pStyle w:val="NoSpacing"/>
        <w:jc w:val="center"/>
        <w:rPr>
          <w:b/>
          <w:bCs/>
          <w:sz w:val="32"/>
          <w:szCs w:val="32"/>
        </w:rPr>
      </w:pPr>
      <w:r w:rsidRPr="00F93C5B">
        <w:rPr>
          <w:b/>
          <w:bCs/>
          <w:sz w:val="32"/>
          <w:szCs w:val="32"/>
        </w:rPr>
        <w:lastRenderedPageBreak/>
        <w:t>Our Autumn Programme</w:t>
      </w:r>
    </w:p>
    <w:p w14:paraId="0273AAB3" w14:textId="77777777" w:rsidR="00DC3374" w:rsidRPr="001C53BF" w:rsidRDefault="00DC3374" w:rsidP="00DC3374">
      <w:pPr>
        <w:pStyle w:val="NoSpacing"/>
        <w:rPr>
          <w:b/>
          <w:bCs/>
          <w:sz w:val="18"/>
          <w:szCs w:val="18"/>
        </w:rPr>
      </w:pPr>
    </w:p>
    <w:p w14:paraId="74838B1E" w14:textId="77777777" w:rsidR="003F191A" w:rsidRDefault="00DC3374" w:rsidP="00DC3374">
      <w:pPr>
        <w:pStyle w:val="NoSpacing"/>
        <w:rPr>
          <w:b/>
          <w:bCs/>
          <w:noProof/>
          <w:sz w:val="28"/>
          <w:szCs w:val="28"/>
        </w:rPr>
      </w:pPr>
      <w:r w:rsidRPr="001D0626">
        <w:rPr>
          <w:b/>
          <w:bCs/>
          <w:noProof/>
          <w:sz w:val="28"/>
          <w:szCs w:val="28"/>
        </w:rPr>
        <w:t xml:space="preserve">Thursday, 1 September – </w:t>
      </w:r>
      <w:r>
        <w:rPr>
          <w:b/>
          <w:bCs/>
          <w:noProof/>
          <w:sz w:val="28"/>
          <w:szCs w:val="28"/>
        </w:rPr>
        <w:t>‘Under a Harvest Moon’</w:t>
      </w:r>
      <w:r w:rsidRPr="001D0626">
        <w:rPr>
          <w:b/>
          <w:bCs/>
          <w:noProof/>
          <w:sz w:val="28"/>
          <w:szCs w:val="28"/>
        </w:rPr>
        <w:t xml:space="preserve"> with Laurence Bond &amp; Ann </w:t>
      </w:r>
    </w:p>
    <w:p w14:paraId="2A684728" w14:textId="4A61830F" w:rsidR="00DC3374" w:rsidRPr="001D0626" w:rsidRDefault="003F191A" w:rsidP="00DC3374">
      <w:pPr>
        <w:pStyle w:val="NoSpacing"/>
        <w:rPr>
          <w:b/>
          <w:bCs/>
          <w:noProof/>
          <w:sz w:val="28"/>
          <w:szCs w:val="28"/>
        </w:rPr>
      </w:pPr>
      <w:r>
        <w:rPr>
          <w:b/>
          <w:bCs/>
          <w:noProof/>
          <w:sz w:val="28"/>
          <w:szCs w:val="28"/>
        </w:rPr>
        <w:t xml:space="preserve">                    </w:t>
      </w:r>
      <w:r w:rsidR="00DC3374" w:rsidRPr="001D0626">
        <w:rPr>
          <w:b/>
          <w:bCs/>
          <w:noProof/>
          <w:sz w:val="28"/>
          <w:szCs w:val="28"/>
        </w:rPr>
        <w:t>Riordan</w:t>
      </w:r>
    </w:p>
    <w:p w14:paraId="7D7E90DD" w14:textId="77777777" w:rsidR="00DC3374" w:rsidRPr="001C53BF" w:rsidRDefault="00DC3374" w:rsidP="00DC3374">
      <w:pPr>
        <w:pStyle w:val="NoSpacing"/>
        <w:rPr>
          <w:b/>
          <w:bCs/>
          <w:noProof/>
          <w:sz w:val="18"/>
          <w:szCs w:val="18"/>
        </w:rPr>
      </w:pPr>
    </w:p>
    <w:p w14:paraId="6327A0BD" w14:textId="77777777" w:rsidR="00DA5961" w:rsidRDefault="00DC3374" w:rsidP="00DC3374">
      <w:pPr>
        <w:pStyle w:val="NoSpacing"/>
        <w:rPr>
          <w:b/>
          <w:bCs/>
          <w:noProof/>
          <w:sz w:val="28"/>
          <w:szCs w:val="28"/>
        </w:rPr>
      </w:pPr>
      <w:r w:rsidRPr="001D0626">
        <w:rPr>
          <w:b/>
          <w:bCs/>
          <w:noProof/>
          <w:sz w:val="28"/>
          <w:szCs w:val="28"/>
        </w:rPr>
        <w:t xml:space="preserve">Thursday, 6 October – </w:t>
      </w:r>
      <w:r w:rsidR="00A62CE6">
        <w:rPr>
          <w:b/>
          <w:bCs/>
          <w:noProof/>
          <w:sz w:val="28"/>
          <w:szCs w:val="28"/>
        </w:rPr>
        <w:t>Francy Devine</w:t>
      </w:r>
      <w:r>
        <w:rPr>
          <w:b/>
          <w:bCs/>
          <w:noProof/>
          <w:sz w:val="28"/>
          <w:szCs w:val="28"/>
        </w:rPr>
        <w:t xml:space="preserve"> </w:t>
      </w:r>
      <w:r w:rsidR="0029766E">
        <w:rPr>
          <w:b/>
          <w:bCs/>
          <w:noProof/>
          <w:sz w:val="28"/>
          <w:szCs w:val="28"/>
        </w:rPr>
        <w:t xml:space="preserve">&amp; Fergus Carey </w:t>
      </w:r>
      <w:r w:rsidR="00BE7F74">
        <w:rPr>
          <w:b/>
          <w:bCs/>
          <w:noProof/>
          <w:sz w:val="28"/>
          <w:szCs w:val="28"/>
        </w:rPr>
        <w:t>‘Songs From Munster</w:t>
      </w:r>
      <w:r w:rsidR="00DA5961">
        <w:rPr>
          <w:b/>
          <w:bCs/>
          <w:noProof/>
          <w:sz w:val="28"/>
          <w:szCs w:val="28"/>
        </w:rPr>
        <w:t>’</w:t>
      </w:r>
      <w:r w:rsidR="00BE7F74">
        <w:rPr>
          <w:b/>
          <w:bCs/>
          <w:noProof/>
          <w:sz w:val="28"/>
          <w:szCs w:val="28"/>
        </w:rPr>
        <w:t xml:space="preserve"> </w:t>
      </w:r>
      <w:r w:rsidR="00DA5961">
        <w:rPr>
          <w:b/>
          <w:bCs/>
          <w:noProof/>
          <w:sz w:val="28"/>
          <w:szCs w:val="28"/>
        </w:rPr>
        <w:t xml:space="preserve">  </w:t>
      </w:r>
    </w:p>
    <w:p w14:paraId="394342EB" w14:textId="68495070" w:rsidR="00DC3374" w:rsidRDefault="00DA5961" w:rsidP="00DC3374">
      <w:pPr>
        <w:pStyle w:val="NoSpacing"/>
        <w:rPr>
          <w:b/>
          <w:bCs/>
          <w:noProof/>
          <w:sz w:val="28"/>
          <w:szCs w:val="28"/>
        </w:rPr>
      </w:pPr>
      <w:r>
        <w:rPr>
          <w:b/>
          <w:bCs/>
          <w:noProof/>
          <w:sz w:val="28"/>
          <w:szCs w:val="28"/>
        </w:rPr>
        <w:t xml:space="preserve">                    </w:t>
      </w:r>
      <w:r w:rsidR="00DC3374">
        <w:rPr>
          <w:b/>
          <w:bCs/>
          <w:noProof/>
          <w:sz w:val="28"/>
          <w:szCs w:val="28"/>
        </w:rPr>
        <w:t>with Three in a Row from Claudia Anderson (Chicago)</w:t>
      </w:r>
    </w:p>
    <w:p w14:paraId="77B6FE03" w14:textId="77777777" w:rsidR="00DC3374" w:rsidRPr="001C53BF" w:rsidRDefault="00DC3374" w:rsidP="00DC3374">
      <w:pPr>
        <w:pStyle w:val="NoSpacing"/>
        <w:rPr>
          <w:b/>
          <w:bCs/>
          <w:noProof/>
          <w:sz w:val="18"/>
          <w:szCs w:val="18"/>
        </w:rPr>
      </w:pPr>
    </w:p>
    <w:p w14:paraId="423BBAA4" w14:textId="77777777" w:rsidR="00DC3374" w:rsidRDefault="00DC3374" w:rsidP="00DC3374">
      <w:pPr>
        <w:pStyle w:val="NoSpacing"/>
        <w:rPr>
          <w:b/>
          <w:bCs/>
          <w:i/>
          <w:iCs/>
          <w:noProof/>
          <w:sz w:val="28"/>
          <w:szCs w:val="28"/>
        </w:rPr>
      </w:pPr>
      <w:r w:rsidRPr="001D0626">
        <w:rPr>
          <w:b/>
          <w:bCs/>
          <w:noProof/>
          <w:sz w:val="28"/>
          <w:szCs w:val="28"/>
        </w:rPr>
        <w:t>Thursday 20 October – Zoom launch of 21</w:t>
      </w:r>
      <w:r w:rsidRPr="001D0626">
        <w:rPr>
          <w:b/>
          <w:bCs/>
          <w:noProof/>
          <w:sz w:val="28"/>
          <w:szCs w:val="28"/>
          <w:vertAlign w:val="superscript"/>
        </w:rPr>
        <w:t>st</w:t>
      </w:r>
      <w:r w:rsidRPr="001D0626">
        <w:rPr>
          <w:b/>
          <w:bCs/>
          <w:noProof/>
          <w:sz w:val="28"/>
          <w:szCs w:val="28"/>
        </w:rPr>
        <w:t xml:space="preserve"> Anniversary Video</w:t>
      </w:r>
      <w:r w:rsidRPr="001D0626">
        <w:rPr>
          <w:b/>
          <w:bCs/>
          <w:i/>
          <w:iCs/>
          <w:noProof/>
          <w:sz w:val="28"/>
          <w:szCs w:val="28"/>
        </w:rPr>
        <w:t xml:space="preserve">, Good Night &amp; </w:t>
      </w:r>
    </w:p>
    <w:p w14:paraId="53FC3640" w14:textId="77777777" w:rsidR="00083831" w:rsidRDefault="00DC3374" w:rsidP="00DC3374">
      <w:pPr>
        <w:pStyle w:val="NoSpacing"/>
        <w:rPr>
          <w:b/>
          <w:bCs/>
          <w:noProof/>
          <w:sz w:val="28"/>
          <w:szCs w:val="28"/>
        </w:rPr>
      </w:pPr>
      <w:r>
        <w:rPr>
          <w:b/>
          <w:bCs/>
          <w:i/>
          <w:iCs/>
          <w:noProof/>
          <w:sz w:val="28"/>
          <w:szCs w:val="28"/>
        </w:rPr>
        <w:t xml:space="preserve">                      </w:t>
      </w:r>
      <w:r w:rsidRPr="001D0626">
        <w:rPr>
          <w:b/>
          <w:bCs/>
          <w:i/>
          <w:iCs/>
          <w:noProof/>
          <w:sz w:val="28"/>
          <w:szCs w:val="28"/>
        </w:rPr>
        <w:t>Joy Be With You All</w:t>
      </w:r>
      <w:r w:rsidRPr="001D0626">
        <w:rPr>
          <w:b/>
          <w:bCs/>
          <w:noProof/>
          <w:sz w:val="28"/>
          <w:szCs w:val="28"/>
        </w:rPr>
        <w:t xml:space="preserve">, by Maebh Meir with </w:t>
      </w:r>
      <w:r w:rsidR="00083831">
        <w:rPr>
          <w:b/>
          <w:bCs/>
          <w:noProof/>
          <w:sz w:val="28"/>
          <w:szCs w:val="28"/>
        </w:rPr>
        <w:t xml:space="preserve">Laurence Bond &amp; </w:t>
      </w:r>
    </w:p>
    <w:p w14:paraId="087401AB" w14:textId="1D7E0C8B" w:rsidR="00DC3374" w:rsidRPr="001D0626" w:rsidRDefault="00083831" w:rsidP="00DC3374">
      <w:pPr>
        <w:pStyle w:val="NoSpacing"/>
        <w:rPr>
          <w:b/>
          <w:bCs/>
          <w:noProof/>
          <w:sz w:val="28"/>
          <w:szCs w:val="28"/>
        </w:rPr>
      </w:pPr>
      <w:r>
        <w:rPr>
          <w:b/>
          <w:bCs/>
          <w:noProof/>
          <w:sz w:val="28"/>
          <w:szCs w:val="28"/>
        </w:rPr>
        <w:t xml:space="preserve">                      S</w:t>
      </w:r>
      <w:r w:rsidR="00DC3374" w:rsidRPr="001D0626">
        <w:rPr>
          <w:b/>
          <w:bCs/>
          <w:noProof/>
          <w:sz w:val="28"/>
          <w:szCs w:val="28"/>
        </w:rPr>
        <w:t>éamas Sh</w:t>
      </w:r>
      <w:r w:rsidR="001A5ACD">
        <w:rPr>
          <w:b/>
          <w:bCs/>
          <w:noProof/>
          <w:sz w:val="28"/>
          <w:szCs w:val="28"/>
        </w:rPr>
        <w:t>ei</w:t>
      </w:r>
      <w:r w:rsidR="00DC3374" w:rsidRPr="001D0626">
        <w:rPr>
          <w:b/>
          <w:bCs/>
          <w:noProof/>
          <w:sz w:val="28"/>
          <w:szCs w:val="28"/>
        </w:rPr>
        <w:t>ls</w:t>
      </w:r>
    </w:p>
    <w:p w14:paraId="6570B9A9" w14:textId="77777777" w:rsidR="00DC3374" w:rsidRPr="001C53BF" w:rsidRDefault="00DC3374" w:rsidP="00DC3374">
      <w:pPr>
        <w:pStyle w:val="NoSpacing"/>
        <w:rPr>
          <w:b/>
          <w:bCs/>
          <w:noProof/>
          <w:sz w:val="18"/>
          <w:szCs w:val="18"/>
        </w:rPr>
      </w:pPr>
    </w:p>
    <w:p w14:paraId="4E653235" w14:textId="77777777" w:rsidR="00D57D94" w:rsidRDefault="00DC3374" w:rsidP="00DC3374">
      <w:pPr>
        <w:pStyle w:val="NoSpacing"/>
        <w:rPr>
          <w:b/>
          <w:bCs/>
          <w:noProof/>
          <w:sz w:val="28"/>
          <w:szCs w:val="28"/>
        </w:rPr>
      </w:pPr>
      <w:r w:rsidRPr="001D0626">
        <w:rPr>
          <w:b/>
          <w:bCs/>
          <w:noProof/>
          <w:sz w:val="28"/>
          <w:szCs w:val="28"/>
        </w:rPr>
        <w:t xml:space="preserve">Thursday 5 November – </w:t>
      </w:r>
      <w:r w:rsidR="001E6FCC">
        <w:rPr>
          <w:b/>
          <w:bCs/>
          <w:noProof/>
          <w:sz w:val="28"/>
          <w:szCs w:val="28"/>
        </w:rPr>
        <w:t>Brian Doyle &amp; Walter Kennedy</w:t>
      </w:r>
      <w:r w:rsidR="00AA59A8">
        <w:rPr>
          <w:b/>
          <w:bCs/>
          <w:noProof/>
          <w:sz w:val="28"/>
          <w:szCs w:val="28"/>
        </w:rPr>
        <w:t xml:space="preserve">, ‘The Times They Are </w:t>
      </w:r>
    </w:p>
    <w:p w14:paraId="308F7F9B" w14:textId="19E6773F" w:rsidR="00DC3374" w:rsidRDefault="00D57D94" w:rsidP="00DC3374">
      <w:pPr>
        <w:pStyle w:val="NoSpacing"/>
        <w:rPr>
          <w:b/>
          <w:bCs/>
          <w:noProof/>
          <w:sz w:val="28"/>
          <w:szCs w:val="28"/>
        </w:rPr>
      </w:pPr>
      <w:r>
        <w:rPr>
          <w:b/>
          <w:bCs/>
          <w:noProof/>
          <w:sz w:val="28"/>
          <w:szCs w:val="28"/>
        </w:rPr>
        <w:t xml:space="preserve">                     </w:t>
      </w:r>
      <w:r w:rsidR="00AA59A8">
        <w:rPr>
          <w:b/>
          <w:bCs/>
          <w:noProof/>
          <w:sz w:val="28"/>
          <w:szCs w:val="28"/>
        </w:rPr>
        <w:t>A-Changing – Songs of Bob Dylan’</w:t>
      </w:r>
    </w:p>
    <w:p w14:paraId="39796848" w14:textId="75C7FE63" w:rsidR="00E62E6C" w:rsidRDefault="00E62E6C" w:rsidP="00DC3374">
      <w:pPr>
        <w:pStyle w:val="NoSpacing"/>
        <w:rPr>
          <w:b/>
          <w:bCs/>
          <w:noProof/>
          <w:sz w:val="28"/>
          <w:szCs w:val="28"/>
        </w:rPr>
      </w:pPr>
      <w:r>
        <w:rPr>
          <w:b/>
          <w:bCs/>
          <w:noProof/>
          <w:sz w:val="28"/>
          <w:szCs w:val="28"/>
        </w:rPr>
        <w:t xml:space="preserve">                     Three in a Row – Walter Kennedy</w:t>
      </w:r>
    </w:p>
    <w:p w14:paraId="2A988C9B" w14:textId="77777777" w:rsidR="00083831" w:rsidRPr="001A5ACD" w:rsidRDefault="00083831" w:rsidP="00DC3374">
      <w:pPr>
        <w:pStyle w:val="NoSpacing"/>
        <w:rPr>
          <w:b/>
          <w:bCs/>
          <w:noProof/>
          <w:sz w:val="18"/>
          <w:szCs w:val="18"/>
        </w:rPr>
      </w:pPr>
    </w:p>
    <w:p w14:paraId="4429B363" w14:textId="5DED5EF3" w:rsidR="00DD042D" w:rsidRDefault="00083831" w:rsidP="00DC3374">
      <w:pPr>
        <w:pStyle w:val="NoSpacing"/>
        <w:rPr>
          <w:b/>
          <w:bCs/>
          <w:noProof/>
          <w:sz w:val="28"/>
          <w:szCs w:val="28"/>
        </w:rPr>
      </w:pPr>
      <w:r>
        <w:rPr>
          <w:b/>
          <w:bCs/>
          <w:noProof/>
          <w:sz w:val="28"/>
          <w:szCs w:val="28"/>
        </w:rPr>
        <w:t>Thursday</w:t>
      </w:r>
      <w:r w:rsidR="00DD042D">
        <w:rPr>
          <w:b/>
          <w:bCs/>
          <w:noProof/>
          <w:sz w:val="28"/>
          <w:szCs w:val="28"/>
        </w:rPr>
        <w:t xml:space="preserve"> 8 December –</w:t>
      </w:r>
      <w:r w:rsidR="001E6FCC">
        <w:rPr>
          <w:b/>
          <w:bCs/>
          <w:noProof/>
          <w:sz w:val="28"/>
          <w:szCs w:val="28"/>
        </w:rPr>
        <w:t xml:space="preserve"> Gerry O’Connor &amp; </w:t>
      </w:r>
      <w:r w:rsidR="00E62E6C">
        <w:rPr>
          <w:b/>
          <w:bCs/>
          <w:noProof/>
          <w:sz w:val="28"/>
          <w:szCs w:val="28"/>
        </w:rPr>
        <w:t>Dara O’Baoill,</w:t>
      </w:r>
      <w:r w:rsidR="001E6FCC">
        <w:rPr>
          <w:b/>
          <w:bCs/>
          <w:noProof/>
          <w:sz w:val="28"/>
          <w:szCs w:val="28"/>
        </w:rPr>
        <w:t xml:space="preserve"> ‘</w:t>
      </w:r>
      <w:r w:rsidR="00E62E6C">
        <w:rPr>
          <w:b/>
          <w:bCs/>
          <w:noProof/>
          <w:sz w:val="28"/>
          <w:szCs w:val="28"/>
        </w:rPr>
        <w:t>O The Holly</w:t>
      </w:r>
      <w:r w:rsidR="001E6FCC">
        <w:rPr>
          <w:b/>
          <w:bCs/>
          <w:noProof/>
          <w:sz w:val="28"/>
          <w:szCs w:val="28"/>
        </w:rPr>
        <w:t>’</w:t>
      </w:r>
    </w:p>
    <w:p w14:paraId="76606851" w14:textId="5107236A" w:rsidR="00E62E6C" w:rsidRDefault="00E62E6C" w:rsidP="00DC3374">
      <w:pPr>
        <w:pStyle w:val="NoSpacing"/>
        <w:rPr>
          <w:b/>
          <w:bCs/>
          <w:noProof/>
          <w:sz w:val="28"/>
          <w:szCs w:val="28"/>
        </w:rPr>
      </w:pPr>
      <w:r>
        <w:rPr>
          <w:b/>
          <w:bCs/>
          <w:noProof/>
          <w:sz w:val="28"/>
          <w:szCs w:val="28"/>
        </w:rPr>
        <w:t xml:space="preserve">                     Three in a Row – Niamh Parsons</w:t>
      </w:r>
    </w:p>
    <w:p w14:paraId="13C55CFE" w14:textId="77777777" w:rsidR="00583177" w:rsidRPr="001A5ACD" w:rsidRDefault="00583177" w:rsidP="00DC3374">
      <w:pPr>
        <w:pStyle w:val="NoSpacing"/>
        <w:rPr>
          <w:b/>
          <w:bCs/>
          <w:noProof/>
          <w:sz w:val="18"/>
          <w:szCs w:val="18"/>
        </w:rPr>
      </w:pPr>
    </w:p>
    <w:p w14:paraId="5BB35BC6" w14:textId="09043766" w:rsidR="00583177" w:rsidRPr="001D0626" w:rsidRDefault="00583177" w:rsidP="00DC3374">
      <w:pPr>
        <w:pStyle w:val="NoSpacing"/>
        <w:rPr>
          <w:b/>
          <w:bCs/>
          <w:noProof/>
          <w:sz w:val="28"/>
          <w:szCs w:val="28"/>
        </w:rPr>
      </w:pPr>
      <w:r>
        <w:rPr>
          <w:b/>
          <w:bCs/>
          <w:noProof/>
          <w:sz w:val="28"/>
          <w:szCs w:val="28"/>
        </w:rPr>
        <w:t>Thursday 5 January –</w:t>
      </w:r>
      <w:r w:rsidR="001E6FCC">
        <w:rPr>
          <w:b/>
          <w:bCs/>
          <w:noProof/>
          <w:sz w:val="28"/>
          <w:szCs w:val="28"/>
        </w:rPr>
        <w:t xml:space="preserve"> Helen Lahert &amp; Niamh Parsons, ‘Nollaig na mBan’</w:t>
      </w:r>
    </w:p>
    <w:p w14:paraId="0C1F36C7" w14:textId="77777777" w:rsidR="00DC3374" w:rsidRPr="001C53BF" w:rsidRDefault="00DC3374" w:rsidP="00DC3374">
      <w:pPr>
        <w:pStyle w:val="NoSpacing"/>
        <w:rPr>
          <w:b/>
          <w:bCs/>
          <w:noProof/>
          <w:sz w:val="18"/>
          <w:szCs w:val="18"/>
        </w:rPr>
      </w:pPr>
    </w:p>
    <w:p w14:paraId="24851F20" w14:textId="273ADA52" w:rsidR="00DC3374" w:rsidRDefault="00DD042D" w:rsidP="00DC3374">
      <w:pPr>
        <w:pStyle w:val="NoSpacing"/>
        <w:rPr>
          <w:b/>
          <w:bCs/>
          <w:noProof/>
          <w:sz w:val="28"/>
          <w:szCs w:val="28"/>
        </w:rPr>
      </w:pPr>
      <w:r>
        <w:rPr>
          <w:b/>
          <w:bCs/>
          <w:noProof/>
          <w:sz w:val="28"/>
          <w:szCs w:val="28"/>
        </w:rPr>
        <w:t xml:space="preserve">Saturday, 28 January 2023 </w:t>
      </w:r>
      <w:r w:rsidR="00583177">
        <w:rPr>
          <w:b/>
          <w:bCs/>
          <w:noProof/>
          <w:sz w:val="28"/>
          <w:szCs w:val="28"/>
        </w:rPr>
        <w:t>–</w:t>
      </w:r>
      <w:r w:rsidR="00DC3374">
        <w:rPr>
          <w:b/>
          <w:bCs/>
          <w:noProof/>
          <w:sz w:val="28"/>
          <w:szCs w:val="28"/>
        </w:rPr>
        <w:t xml:space="preserve"> </w:t>
      </w:r>
      <w:r w:rsidR="00DC3374" w:rsidRPr="001D0626">
        <w:rPr>
          <w:b/>
          <w:bCs/>
          <w:noProof/>
          <w:sz w:val="28"/>
          <w:szCs w:val="28"/>
        </w:rPr>
        <w:t>Howth Burns Nicht 2023 – Abbey Tavern</w:t>
      </w:r>
    </w:p>
    <w:p w14:paraId="2207D642" w14:textId="77777777" w:rsidR="00DC3374" w:rsidRPr="001A5ACD" w:rsidRDefault="00DC3374" w:rsidP="001E6FCC">
      <w:pPr>
        <w:pStyle w:val="NoSpacing"/>
        <w:rPr>
          <w:b/>
          <w:bCs/>
          <w:sz w:val="18"/>
          <w:szCs w:val="18"/>
        </w:rPr>
      </w:pPr>
    </w:p>
    <w:p w14:paraId="5F5EE0F7" w14:textId="77777777" w:rsidR="00D57D94" w:rsidRDefault="001E6FCC" w:rsidP="001E6FCC">
      <w:pPr>
        <w:pStyle w:val="NoSpacing"/>
        <w:rPr>
          <w:b/>
          <w:bCs/>
          <w:sz w:val="28"/>
          <w:szCs w:val="28"/>
        </w:rPr>
      </w:pPr>
      <w:r w:rsidRPr="001E6FCC">
        <w:rPr>
          <w:b/>
          <w:bCs/>
          <w:sz w:val="28"/>
          <w:szCs w:val="28"/>
        </w:rPr>
        <w:t>Sunday, 29 January 2023, 3-6.30</w:t>
      </w:r>
      <w:r>
        <w:rPr>
          <w:b/>
          <w:bCs/>
          <w:sz w:val="28"/>
          <w:szCs w:val="28"/>
        </w:rPr>
        <w:t xml:space="preserve"> – Fare Thee </w:t>
      </w:r>
      <w:proofErr w:type="spellStart"/>
      <w:r>
        <w:rPr>
          <w:b/>
          <w:bCs/>
          <w:sz w:val="28"/>
          <w:szCs w:val="28"/>
        </w:rPr>
        <w:t>Weel</w:t>
      </w:r>
      <w:proofErr w:type="spellEnd"/>
      <w:r>
        <w:rPr>
          <w:b/>
          <w:bCs/>
          <w:sz w:val="28"/>
          <w:szCs w:val="28"/>
        </w:rPr>
        <w:t xml:space="preserve"> Session with Special </w:t>
      </w:r>
    </w:p>
    <w:p w14:paraId="538D05E0" w14:textId="62B132B7" w:rsidR="001E6FCC" w:rsidRPr="001E6FCC" w:rsidRDefault="00D57D94" w:rsidP="001E6FCC">
      <w:pPr>
        <w:pStyle w:val="NoSpacing"/>
        <w:rPr>
          <w:b/>
          <w:bCs/>
          <w:sz w:val="28"/>
          <w:szCs w:val="28"/>
        </w:rPr>
      </w:pPr>
      <w:r>
        <w:rPr>
          <w:b/>
          <w:bCs/>
          <w:sz w:val="28"/>
          <w:szCs w:val="28"/>
        </w:rPr>
        <w:t xml:space="preserve">                     </w:t>
      </w:r>
      <w:r w:rsidR="001E6FCC">
        <w:rPr>
          <w:b/>
          <w:bCs/>
          <w:sz w:val="28"/>
          <w:szCs w:val="28"/>
        </w:rPr>
        <w:t>Guests</w:t>
      </w:r>
      <w:r w:rsidR="000331B2">
        <w:rPr>
          <w:b/>
          <w:bCs/>
          <w:sz w:val="28"/>
          <w:szCs w:val="28"/>
        </w:rPr>
        <w:t xml:space="preserve"> Luck Penny (</w:t>
      </w:r>
      <w:proofErr w:type="spellStart"/>
      <w:r w:rsidR="000331B2">
        <w:rPr>
          <w:b/>
          <w:bCs/>
          <w:sz w:val="28"/>
          <w:szCs w:val="28"/>
        </w:rPr>
        <w:t>Aodán</w:t>
      </w:r>
      <w:proofErr w:type="spellEnd"/>
      <w:r w:rsidR="000331B2">
        <w:rPr>
          <w:b/>
          <w:bCs/>
          <w:sz w:val="28"/>
          <w:szCs w:val="28"/>
        </w:rPr>
        <w:t xml:space="preserve"> </w:t>
      </w:r>
      <w:proofErr w:type="spellStart"/>
      <w:r w:rsidR="000331B2">
        <w:rPr>
          <w:b/>
          <w:bCs/>
          <w:sz w:val="28"/>
          <w:szCs w:val="28"/>
        </w:rPr>
        <w:t>Jaff</w:t>
      </w:r>
      <w:proofErr w:type="spellEnd"/>
      <w:r w:rsidR="000331B2">
        <w:rPr>
          <w:b/>
          <w:bCs/>
          <w:sz w:val="28"/>
          <w:szCs w:val="28"/>
        </w:rPr>
        <w:t xml:space="preserve"> Mac </w:t>
      </w:r>
      <w:proofErr w:type="spellStart"/>
      <w:r w:rsidR="000331B2">
        <w:rPr>
          <w:b/>
          <w:bCs/>
          <w:sz w:val="28"/>
          <w:szCs w:val="28"/>
        </w:rPr>
        <w:t>S</w:t>
      </w:r>
      <w:r w:rsidR="000331B2">
        <w:rPr>
          <w:rFonts w:cstheme="minorHAnsi"/>
          <w:b/>
          <w:bCs/>
          <w:sz w:val="28"/>
          <w:szCs w:val="28"/>
        </w:rPr>
        <w:t>é</w:t>
      </w:r>
      <w:r w:rsidR="000331B2">
        <w:rPr>
          <w:b/>
          <w:bCs/>
          <w:sz w:val="28"/>
          <w:szCs w:val="28"/>
        </w:rPr>
        <w:t>afraidh</w:t>
      </w:r>
      <w:proofErr w:type="spellEnd"/>
      <w:r w:rsidR="000331B2">
        <w:rPr>
          <w:b/>
          <w:bCs/>
          <w:sz w:val="28"/>
          <w:szCs w:val="28"/>
        </w:rPr>
        <w:t xml:space="preserve"> &amp; Jac</w:t>
      </w:r>
      <w:r>
        <w:rPr>
          <w:b/>
          <w:bCs/>
          <w:sz w:val="28"/>
          <w:szCs w:val="28"/>
        </w:rPr>
        <w:t>kie Jefferies</w:t>
      </w:r>
      <w:r w:rsidR="006702CB">
        <w:rPr>
          <w:b/>
          <w:bCs/>
          <w:sz w:val="28"/>
          <w:szCs w:val="28"/>
        </w:rPr>
        <w:t>)</w:t>
      </w:r>
    </w:p>
    <w:p w14:paraId="0EEDDFCB" w14:textId="77777777" w:rsidR="00DC3374" w:rsidRDefault="00DC3374" w:rsidP="00DC3374">
      <w:pPr>
        <w:pStyle w:val="NoSpacing"/>
        <w:jc w:val="both"/>
      </w:pPr>
    </w:p>
    <w:p w14:paraId="590F09B6" w14:textId="77777777" w:rsidR="00A35A7F" w:rsidRDefault="00A35A7F" w:rsidP="00DC3374">
      <w:pPr>
        <w:pStyle w:val="NoSpacing"/>
        <w:jc w:val="both"/>
      </w:pPr>
    </w:p>
    <w:p w14:paraId="2BC351D0" w14:textId="64287A82" w:rsidR="00A35A7F" w:rsidRDefault="007A1A2D" w:rsidP="001F7758">
      <w:pPr>
        <w:pStyle w:val="NoSpacing"/>
        <w:jc w:val="center"/>
      </w:pPr>
      <w:r>
        <w:rPr>
          <w:noProof/>
        </w:rPr>
        <w:drawing>
          <wp:inline distT="0" distB="0" distL="0" distR="0" wp14:anchorId="78C60BD4" wp14:editId="728E9CF6">
            <wp:extent cx="2545715" cy="1580464"/>
            <wp:effectExtent l="0" t="0" r="6985" b="1270"/>
            <wp:docPr id="18" name="Picture 18"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o photo description availabl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61044" cy="1589981"/>
                    </a:xfrm>
                    <a:prstGeom prst="rect">
                      <a:avLst/>
                    </a:prstGeom>
                    <a:noFill/>
                    <a:ln>
                      <a:noFill/>
                    </a:ln>
                  </pic:spPr>
                </pic:pic>
              </a:graphicData>
            </a:graphic>
          </wp:inline>
        </w:drawing>
      </w:r>
      <w:r w:rsidR="001F7758">
        <w:rPr>
          <w:noProof/>
        </w:rPr>
        <w:drawing>
          <wp:inline distT="0" distB="0" distL="0" distR="0" wp14:anchorId="0E42BDDF" wp14:editId="257C09A3">
            <wp:extent cx="2828290" cy="1581669"/>
            <wp:effectExtent l="0" t="0" r="0" b="0"/>
            <wp:docPr id="19" name="Picture 19"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photo description availabl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47904" cy="1592638"/>
                    </a:xfrm>
                    <a:prstGeom prst="rect">
                      <a:avLst/>
                    </a:prstGeom>
                    <a:noFill/>
                    <a:ln>
                      <a:noFill/>
                    </a:ln>
                  </pic:spPr>
                </pic:pic>
              </a:graphicData>
            </a:graphic>
          </wp:inline>
        </w:drawing>
      </w:r>
    </w:p>
    <w:p w14:paraId="5198E291" w14:textId="5450244C" w:rsidR="001F7758" w:rsidRPr="001674F3" w:rsidRDefault="001F7758" w:rsidP="001F7758">
      <w:pPr>
        <w:pStyle w:val="NoSpacing"/>
        <w:jc w:val="center"/>
        <w:rPr>
          <w:i/>
          <w:iCs/>
        </w:rPr>
      </w:pPr>
      <w:r w:rsidRPr="001674F3">
        <w:rPr>
          <w:i/>
          <w:iCs/>
        </w:rPr>
        <w:t xml:space="preserve">Three wise men </w:t>
      </w:r>
      <w:r w:rsidR="002D45F3">
        <w:rPr>
          <w:i/>
          <w:iCs/>
        </w:rPr>
        <w:t xml:space="preserve">who might </w:t>
      </w:r>
      <w:r w:rsidRPr="001674F3">
        <w:rPr>
          <w:i/>
          <w:iCs/>
        </w:rPr>
        <w:t xml:space="preserve">appear </w:t>
      </w:r>
      <w:r w:rsidR="001674F3">
        <w:rPr>
          <w:i/>
          <w:iCs/>
        </w:rPr>
        <w:t xml:space="preserve">around </w:t>
      </w:r>
      <w:r w:rsidRPr="001674F3">
        <w:rPr>
          <w:i/>
          <w:iCs/>
        </w:rPr>
        <w:t>this time of year – Eddie Phillips, Walter Kennedy &amp; Brian Doyle</w:t>
      </w:r>
      <w:r w:rsidR="002D45F3">
        <w:rPr>
          <w:i/>
          <w:iCs/>
        </w:rPr>
        <w:t>;</w:t>
      </w:r>
      <w:r w:rsidRPr="001674F3">
        <w:rPr>
          <w:i/>
          <w:iCs/>
        </w:rPr>
        <w:t xml:space="preserve"> while we bade farewell to Zoom </w:t>
      </w:r>
      <w:r w:rsidR="001674F3" w:rsidRPr="001674F3">
        <w:rPr>
          <w:i/>
          <w:iCs/>
        </w:rPr>
        <w:t xml:space="preserve">until mid-October </w:t>
      </w:r>
      <w:r w:rsidR="002D45F3">
        <w:rPr>
          <w:i/>
          <w:iCs/>
        </w:rPr>
        <w:t xml:space="preserve">but </w:t>
      </w:r>
      <w:r w:rsidR="001674F3" w:rsidRPr="001674F3">
        <w:rPr>
          <w:i/>
          <w:iCs/>
        </w:rPr>
        <w:t xml:space="preserve">thank  all </w:t>
      </w:r>
      <w:r w:rsidR="002D45F3">
        <w:rPr>
          <w:i/>
          <w:iCs/>
        </w:rPr>
        <w:t>of you</w:t>
      </w:r>
      <w:r w:rsidR="001674F3" w:rsidRPr="001674F3">
        <w:rPr>
          <w:i/>
          <w:iCs/>
        </w:rPr>
        <w:t>, from far and near, who joined us during Covid</w:t>
      </w:r>
    </w:p>
    <w:sectPr w:rsidR="001F7758" w:rsidRPr="001674F3">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7B0D7" w14:textId="77777777" w:rsidR="005A245C" w:rsidRDefault="005A245C" w:rsidP="00083831">
      <w:pPr>
        <w:spacing w:after="0" w:line="240" w:lineRule="auto"/>
      </w:pPr>
      <w:r>
        <w:separator/>
      </w:r>
    </w:p>
  </w:endnote>
  <w:endnote w:type="continuationSeparator" w:id="0">
    <w:p w14:paraId="728FA43F" w14:textId="77777777" w:rsidR="005A245C" w:rsidRDefault="005A245C" w:rsidP="00083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4711537"/>
      <w:docPartObj>
        <w:docPartGallery w:val="Page Numbers (Bottom of Page)"/>
        <w:docPartUnique/>
      </w:docPartObj>
    </w:sdtPr>
    <w:sdtEndPr>
      <w:rPr>
        <w:noProof/>
      </w:rPr>
    </w:sdtEndPr>
    <w:sdtContent>
      <w:p w14:paraId="1E212BCF" w14:textId="33641F87" w:rsidR="00083831" w:rsidRDefault="0008383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49B3B1" w14:textId="77777777" w:rsidR="00083831" w:rsidRDefault="000838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A50EA5" w14:textId="77777777" w:rsidR="005A245C" w:rsidRDefault="005A245C" w:rsidP="00083831">
      <w:pPr>
        <w:spacing w:after="0" w:line="240" w:lineRule="auto"/>
      </w:pPr>
      <w:r>
        <w:separator/>
      </w:r>
    </w:p>
  </w:footnote>
  <w:footnote w:type="continuationSeparator" w:id="0">
    <w:p w14:paraId="2E2C28FB" w14:textId="77777777" w:rsidR="005A245C" w:rsidRDefault="005A245C" w:rsidP="000838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374"/>
    <w:rsid w:val="00002DAE"/>
    <w:rsid w:val="00006796"/>
    <w:rsid w:val="000206C0"/>
    <w:rsid w:val="000331B2"/>
    <w:rsid w:val="00035575"/>
    <w:rsid w:val="00054679"/>
    <w:rsid w:val="00071EFF"/>
    <w:rsid w:val="00083831"/>
    <w:rsid w:val="00091723"/>
    <w:rsid w:val="000A7380"/>
    <w:rsid w:val="000C2027"/>
    <w:rsid w:val="000C373F"/>
    <w:rsid w:val="000C7731"/>
    <w:rsid w:val="00141232"/>
    <w:rsid w:val="00143EB9"/>
    <w:rsid w:val="001674F3"/>
    <w:rsid w:val="00177B4B"/>
    <w:rsid w:val="001A5ACD"/>
    <w:rsid w:val="001E6FCC"/>
    <w:rsid w:val="001F76B8"/>
    <w:rsid w:val="001F7758"/>
    <w:rsid w:val="0020366C"/>
    <w:rsid w:val="00210B16"/>
    <w:rsid w:val="002651B6"/>
    <w:rsid w:val="0029766E"/>
    <w:rsid w:val="002C6A4C"/>
    <w:rsid w:val="002D45F3"/>
    <w:rsid w:val="002D5CA6"/>
    <w:rsid w:val="003159F4"/>
    <w:rsid w:val="003355A2"/>
    <w:rsid w:val="003D3657"/>
    <w:rsid w:val="003F191A"/>
    <w:rsid w:val="00481FCE"/>
    <w:rsid w:val="00483C84"/>
    <w:rsid w:val="00494A34"/>
    <w:rsid w:val="004A18CB"/>
    <w:rsid w:val="004C536A"/>
    <w:rsid w:val="004F656B"/>
    <w:rsid w:val="00583177"/>
    <w:rsid w:val="005A245C"/>
    <w:rsid w:val="005B14B3"/>
    <w:rsid w:val="005B3B6E"/>
    <w:rsid w:val="005F022E"/>
    <w:rsid w:val="006251AA"/>
    <w:rsid w:val="006702CB"/>
    <w:rsid w:val="00681319"/>
    <w:rsid w:val="00724A7E"/>
    <w:rsid w:val="007339BA"/>
    <w:rsid w:val="00733AD7"/>
    <w:rsid w:val="00742361"/>
    <w:rsid w:val="00750B0D"/>
    <w:rsid w:val="007540BE"/>
    <w:rsid w:val="007A1A2D"/>
    <w:rsid w:val="007D0F77"/>
    <w:rsid w:val="00826050"/>
    <w:rsid w:val="0093014D"/>
    <w:rsid w:val="00936757"/>
    <w:rsid w:val="00940FB8"/>
    <w:rsid w:val="0095618A"/>
    <w:rsid w:val="00963F04"/>
    <w:rsid w:val="009765DF"/>
    <w:rsid w:val="0098744D"/>
    <w:rsid w:val="00A07D44"/>
    <w:rsid w:val="00A2532E"/>
    <w:rsid w:val="00A35A7F"/>
    <w:rsid w:val="00A44A32"/>
    <w:rsid w:val="00A55DA2"/>
    <w:rsid w:val="00A62CE6"/>
    <w:rsid w:val="00A64D53"/>
    <w:rsid w:val="00A94537"/>
    <w:rsid w:val="00AA59A8"/>
    <w:rsid w:val="00AA69AC"/>
    <w:rsid w:val="00AD5467"/>
    <w:rsid w:val="00B17115"/>
    <w:rsid w:val="00B272D2"/>
    <w:rsid w:val="00B751FF"/>
    <w:rsid w:val="00BD46E1"/>
    <w:rsid w:val="00BE7F74"/>
    <w:rsid w:val="00BF0819"/>
    <w:rsid w:val="00C1233F"/>
    <w:rsid w:val="00C40EAF"/>
    <w:rsid w:val="00C5695D"/>
    <w:rsid w:val="00C77385"/>
    <w:rsid w:val="00C944D0"/>
    <w:rsid w:val="00CE26FF"/>
    <w:rsid w:val="00D23CF8"/>
    <w:rsid w:val="00D43C5C"/>
    <w:rsid w:val="00D57D94"/>
    <w:rsid w:val="00DA5961"/>
    <w:rsid w:val="00DA7E5B"/>
    <w:rsid w:val="00DC3374"/>
    <w:rsid w:val="00DC4F83"/>
    <w:rsid w:val="00DD042D"/>
    <w:rsid w:val="00E07BB1"/>
    <w:rsid w:val="00E46D3A"/>
    <w:rsid w:val="00E62E6C"/>
    <w:rsid w:val="00E77477"/>
    <w:rsid w:val="00E82DA0"/>
    <w:rsid w:val="00EB7834"/>
    <w:rsid w:val="00EC6F56"/>
    <w:rsid w:val="00F76934"/>
    <w:rsid w:val="00FC118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A005E"/>
  <w15:chartTrackingRefBased/>
  <w15:docId w15:val="{027D4B97-69A4-4739-A1E0-6463E5215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3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374"/>
    <w:pPr>
      <w:spacing w:after="0" w:line="240" w:lineRule="auto"/>
    </w:pPr>
  </w:style>
  <w:style w:type="paragraph" w:styleId="Header">
    <w:name w:val="header"/>
    <w:basedOn w:val="Normal"/>
    <w:link w:val="HeaderChar"/>
    <w:uiPriority w:val="99"/>
    <w:unhideWhenUsed/>
    <w:rsid w:val="000838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3831"/>
  </w:style>
  <w:style w:type="paragraph" w:styleId="Footer">
    <w:name w:val="footer"/>
    <w:basedOn w:val="Normal"/>
    <w:link w:val="FooterChar"/>
    <w:uiPriority w:val="99"/>
    <w:unhideWhenUsed/>
    <w:rsid w:val="000838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3831"/>
  </w:style>
  <w:style w:type="character" w:styleId="PlaceholderText">
    <w:name w:val="Placeholder Text"/>
    <w:basedOn w:val="DefaultParagraphFont"/>
    <w:uiPriority w:val="99"/>
    <w:semiHidden/>
    <w:rsid w:val="00483C8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802406">
      <w:bodyDiv w:val="1"/>
      <w:marLeft w:val="0"/>
      <w:marRight w:val="0"/>
      <w:marTop w:val="0"/>
      <w:marBottom w:val="0"/>
      <w:divBdr>
        <w:top w:val="none" w:sz="0" w:space="0" w:color="auto"/>
        <w:left w:val="none" w:sz="0" w:space="0" w:color="auto"/>
        <w:bottom w:val="none" w:sz="0" w:space="0" w:color="auto"/>
        <w:right w:val="none" w:sz="0" w:space="0" w:color="auto"/>
      </w:divBdr>
      <w:divsChild>
        <w:div w:id="1842430985">
          <w:marLeft w:val="0"/>
          <w:marRight w:val="0"/>
          <w:marTop w:val="0"/>
          <w:marBottom w:val="0"/>
          <w:divBdr>
            <w:top w:val="none" w:sz="0" w:space="0" w:color="auto"/>
            <w:left w:val="none" w:sz="0" w:space="0" w:color="auto"/>
            <w:bottom w:val="none" w:sz="0" w:space="0" w:color="auto"/>
            <w:right w:val="none" w:sz="0" w:space="0" w:color="auto"/>
          </w:divBdr>
        </w:div>
        <w:div w:id="732579088">
          <w:marLeft w:val="0"/>
          <w:marRight w:val="0"/>
          <w:marTop w:val="0"/>
          <w:marBottom w:val="0"/>
          <w:divBdr>
            <w:top w:val="none" w:sz="0" w:space="0" w:color="auto"/>
            <w:left w:val="none" w:sz="0" w:space="0" w:color="auto"/>
            <w:bottom w:val="none" w:sz="0" w:space="0" w:color="auto"/>
            <w:right w:val="none" w:sz="0" w:space="0" w:color="auto"/>
          </w:divBdr>
        </w:div>
        <w:div w:id="547185357">
          <w:marLeft w:val="0"/>
          <w:marRight w:val="0"/>
          <w:marTop w:val="0"/>
          <w:marBottom w:val="0"/>
          <w:divBdr>
            <w:top w:val="none" w:sz="0" w:space="0" w:color="auto"/>
            <w:left w:val="none" w:sz="0" w:space="0" w:color="auto"/>
            <w:bottom w:val="none" w:sz="0" w:space="0" w:color="auto"/>
            <w:right w:val="none" w:sz="0" w:space="0" w:color="auto"/>
          </w:divBdr>
        </w:div>
        <w:div w:id="20277522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6</Pages>
  <Words>1700</Words>
  <Characters>9692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Devine</dc:creator>
  <cp:keywords/>
  <dc:description/>
  <cp:lastModifiedBy>Francis Devine</cp:lastModifiedBy>
  <cp:revision>89</cp:revision>
  <dcterms:created xsi:type="dcterms:W3CDTF">2022-09-02T12:27:00Z</dcterms:created>
  <dcterms:modified xsi:type="dcterms:W3CDTF">2022-09-20T13:18:00Z</dcterms:modified>
</cp:coreProperties>
</file>